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2B70" w:rsidRPr="00510BC7" w:rsidRDefault="00D8624B" w:rsidP="00B9595E">
      <w:pPr>
        <w:jc w:val="center"/>
        <w:rPr>
          <w:rFonts w:ascii="Century Gothic" w:hAnsi="Century Gothic"/>
          <w:sz w:val="40"/>
          <w:szCs w:val="40"/>
        </w:rPr>
      </w:pPr>
      <w:bookmarkStart w:id="0" w:name="_GoBack"/>
      <w:bookmarkEnd w:id="0"/>
      <w:r>
        <w:rPr>
          <w:rFonts w:ascii="Century Gothic" w:hAnsi="Century Gothic"/>
          <w:sz w:val="40"/>
          <w:szCs w:val="40"/>
        </w:rPr>
        <w:t xml:space="preserve"> </w:t>
      </w:r>
      <w:r>
        <w:rPr>
          <w:noProof/>
        </w:rPr>
        <w:drawing>
          <wp:inline distT="0" distB="0" distL="0" distR="0">
            <wp:extent cx="1345967" cy="1038852"/>
            <wp:effectExtent l="0" t="0" r="6985" b="9525"/>
            <wp:docPr id="1" name="Picture 1" descr="https://s-media-cache-ak0.pinimg.com/736x/95/a7/16/95a7166e66486069fe3fb0c3cf23afe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-media-cache-ak0.pinimg.com/736x/95/a7/16/95a7166e66486069fe3fb0c3cf23afe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3457" cy="1060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10BC7">
        <w:rPr>
          <w:rFonts w:ascii="Century Gothic" w:hAnsi="Century Gothic"/>
          <w:sz w:val="40"/>
          <w:szCs w:val="40"/>
        </w:rPr>
        <w:t xml:space="preserve"> </w:t>
      </w:r>
      <w:r w:rsidR="00422B70">
        <w:rPr>
          <w:rFonts w:ascii="Century Gothic" w:hAnsi="Century Gothic"/>
          <w:b/>
          <w:sz w:val="66"/>
          <w:szCs w:val="66"/>
          <w:u w:val="single"/>
        </w:rPr>
        <w:t>Idiom of the Week 2017</w:t>
      </w:r>
      <w:r w:rsidR="00631D21" w:rsidRPr="00D8624B">
        <w:rPr>
          <w:rFonts w:ascii="Century Gothic" w:hAnsi="Century Gothic"/>
          <w:b/>
          <w:sz w:val="66"/>
          <w:szCs w:val="66"/>
          <w:u w:val="single"/>
        </w:rPr>
        <w:t xml:space="preserve"> </w:t>
      </w:r>
      <w:r w:rsidR="00510BC7" w:rsidRPr="00D8624B">
        <w:rPr>
          <w:rFonts w:ascii="Century Gothic" w:hAnsi="Century Gothic"/>
          <w:b/>
          <w:sz w:val="66"/>
          <w:szCs w:val="66"/>
          <w:u w:val="single"/>
        </w:rPr>
        <w:t>–</w:t>
      </w:r>
      <w:r w:rsidR="00631D21" w:rsidRPr="00D8624B">
        <w:rPr>
          <w:rFonts w:ascii="Century Gothic" w:hAnsi="Century Gothic"/>
          <w:b/>
          <w:sz w:val="66"/>
          <w:szCs w:val="66"/>
          <w:u w:val="single"/>
        </w:rPr>
        <w:t xml:space="preserve"> </w:t>
      </w:r>
      <w:r w:rsidR="009D043C" w:rsidRPr="00D8624B">
        <w:rPr>
          <w:rFonts w:ascii="Century Gothic" w:hAnsi="Century Gothic"/>
          <w:b/>
          <w:sz w:val="66"/>
          <w:szCs w:val="66"/>
          <w:u w:val="single"/>
        </w:rPr>
        <w:t>201</w:t>
      </w:r>
      <w:r w:rsidR="00422B70">
        <w:rPr>
          <w:rFonts w:ascii="Century Gothic" w:hAnsi="Century Gothic"/>
          <w:b/>
          <w:sz w:val="66"/>
          <w:szCs w:val="66"/>
          <w:u w:val="single"/>
        </w:rPr>
        <w:t>8</w:t>
      </w:r>
      <w:r>
        <w:rPr>
          <w:rFonts w:ascii="Century Gothic" w:hAnsi="Century Gothic"/>
          <w:b/>
          <w:sz w:val="40"/>
          <w:szCs w:val="40"/>
        </w:rPr>
        <w:t xml:space="preserve"> </w:t>
      </w:r>
      <w:r>
        <w:rPr>
          <w:noProof/>
        </w:rPr>
        <w:drawing>
          <wp:inline distT="0" distB="0" distL="0" distR="0" wp14:anchorId="354259AD" wp14:editId="4D771C5C">
            <wp:extent cx="1345967" cy="1038852"/>
            <wp:effectExtent l="0" t="0" r="6985" b="9525"/>
            <wp:docPr id="2" name="Picture 2" descr="https://s-media-cache-ak0.pinimg.com/736x/95/a7/16/95a7166e66486069fe3fb0c3cf23afe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-media-cache-ak0.pinimg.com/736x/95/a7/16/95a7166e66486069fe3fb0c3cf23afe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3457" cy="1060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10BC7">
        <w:rPr>
          <w:rFonts w:ascii="Century Gothic" w:hAnsi="Century Gothic"/>
          <w:sz w:val="40"/>
          <w:szCs w:val="40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65"/>
        <w:gridCol w:w="3510"/>
        <w:gridCol w:w="3330"/>
        <w:gridCol w:w="5485"/>
      </w:tblGrid>
      <w:tr w:rsidR="00422B70" w:rsidRPr="00631D21" w:rsidTr="007B1C72">
        <w:tc>
          <w:tcPr>
            <w:tcW w:w="2065" w:type="dxa"/>
          </w:tcPr>
          <w:p w:rsidR="00422B70" w:rsidRPr="00631D21" w:rsidRDefault="00422B70" w:rsidP="00422B70">
            <w:pPr>
              <w:jc w:val="center"/>
              <w:rPr>
                <w:rFonts w:ascii="Century Gothic" w:hAnsi="Century Gothic"/>
                <w:b/>
                <w:sz w:val="40"/>
                <w:szCs w:val="40"/>
              </w:rPr>
            </w:pPr>
            <w:r w:rsidRPr="00631D21">
              <w:rPr>
                <w:rFonts w:ascii="Century Gothic" w:hAnsi="Century Gothic"/>
                <w:b/>
                <w:sz w:val="40"/>
                <w:szCs w:val="40"/>
              </w:rPr>
              <w:t>Week</w:t>
            </w:r>
          </w:p>
        </w:tc>
        <w:tc>
          <w:tcPr>
            <w:tcW w:w="3510" w:type="dxa"/>
          </w:tcPr>
          <w:p w:rsidR="00422B70" w:rsidRPr="00631D21" w:rsidRDefault="00422B70" w:rsidP="00B9595E">
            <w:pPr>
              <w:jc w:val="center"/>
              <w:rPr>
                <w:rFonts w:ascii="Century Gothic" w:hAnsi="Century Gothic"/>
                <w:b/>
                <w:sz w:val="40"/>
                <w:szCs w:val="40"/>
              </w:rPr>
            </w:pPr>
            <w:r w:rsidRPr="00631D21">
              <w:rPr>
                <w:rFonts w:ascii="Century Gothic" w:hAnsi="Century Gothic"/>
                <w:b/>
                <w:sz w:val="40"/>
                <w:szCs w:val="40"/>
              </w:rPr>
              <w:t>Idiom</w:t>
            </w:r>
          </w:p>
        </w:tc>
        <w:tc>
          <w:tcPr>
            <w:tcW w:w="3330" w:type="dxa"/>
          </w:tcPr>
          <w:p w:rsidR="00422B70" w:rsidRPr="00631D21" w:rsidRDefault="00422B70" w:rsidP="00B9595E">
            <w:pPr>
              <w:jc w:val="center"/>
              <w:rPr>
                <w:rFonts w:ascii="Century Gothic" w:hAnsi="Century Gothic"/>
                <w:b/>
                <w:sz w:val="40"/>
                <w:szCs w:val="40"/>
              </w:rPr>
            </w:pPr>
            <w:r w:rsidRPr="00631D21">
              <w:rPr>
                <w:rFonts w:ascii="Century Gothic" w:hAnsi="Century Gothic"/>
                <w:b/>
                <w:sz w:val="40"/>
                <w:szCs w:val="40"/>
              </w:rPr>
              <w:t>Meaning</w:t>
            </w:r>
          </w:p>
        </w:tc>
        <w:tc>
          <w:tcPr>
            <w:tcW w:w="5485" w:type="dxa"/>
          </w:tcPr>
          <w:p w:rsidR="00422B70" w:rsidRPr="00631D21" w:rsidRDefault="00422B70" w:rsidP="00B9595E">
            <w:pPr>
              <w:jc w:val="center"/>
              <w:rPr>
                <w:rFonts w:ascii="Century Gothic" w:hAnsi="Century Gothic"/>
                <w:b/>
                <w:sz w:val="40"/>
                <w:szCs w:val="40"/>
              </w:rPr>
            </w:pPr>
            <w:r w:rsidRPr="00631D21">
              <w:rPr>
                <w:rFonts w:ascii="Century Gothic" w:hAnsi="Century Gothic"/>
                <w:b/>
                <w:sz w:val="40"/>
                <w:szCs w:val="40"/>
              </w:rPr>
              <w:t>Example</w:t>
            </w:r>
          </w:p>
        </w:tc>
      </w:tr>
      <w:tr w:rsidR="00422B70" w:rsidRPr="00B9595E" w:rsidTr="007B1C72">
        <w:tc>
          <w:tcPr>
            <w:tcW w:w="2065" w:type="dxa"/>
          </w:tcPr>
          <w:p w:rsidR="00422B70" w:rsidRPr="007B1C72" w:rsidRDefault="00422B70" w:rsidP="00422B70">
            <w:pPr>
              <w:jc w:val="center"/>
              <w:rPr>
                <w:rFonts w:ascii="Century Gothic" w:hAnsi="Century Gothic"/>
                <w:b/>
              </w:rPr>
            </w:pPr>
            <w:r w:rsidRPr="007B1C72">
              <w:rPr>
                <w:rFonts w:ascii="Century Gothic" w:hAnsi="Century Gothic"/>
                <w:b/>
              </w:rPr>
              <w:t>#1</w:t>
            </w:r>
          </w:p>
          <w:p w:rsidR="00422B70" w:rsidRPr="007B1C72" w:rsidRDefault="00422B70" w:rsidP="00422B70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09/11/17</w:t>
            </w:r>
          </w:p>
        </w:tc>
        <w:tc>
          <w:tcPr>
            <w:tcW w:w="3510" w:type="dxa"/>
          </w:tcPr>
          <w:p w:rsidR="00422B70" w:rsidRPr="007B1C72" w:rsidRDefault="00640CC1" w:rsidP="00B9595E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Actions speak louder than words</w:t>
            </w:r>
          </w:p>
        </w:tc>
        <w:tc>
          <w:tcPr>
            <w:tcW w:w="3330" w:type="dxa"/>
          </w:tcPr>
          <w:p w:rsidR="00422B70" w:rsidRPr="00F43377" w:rsidRDefault="00640CC1" w:rsidP="007B1C72">
            <w:pPr>
              <w:rPr>
                <w:rFonts w:ascii="Century Gothic" w:hAnsi="Century Gothic"/>
              </w:rPr>
            </w:pPr>
            <w:r w:rsidRPr="00F43377">
              <w:rPr>
                <w:rFonts w:ascii="Century Gothic" w:hAnsi="Century Gothic"/>
              </w:rPr>
              <w:t xml:space="preserve">Refers to the idea that it’s better to do something than just talk about it. </w:t>
            </w:r>
          </w:p>
        </w:tc>
        <w:tc>
          <w:tcPr>
            <w:tcW w:w="5485" w:type="dxa"/>
          </w:tcPr>
          <w:p w:rsidR="00422B70" w:rsidRDefault="0069211C" w:rsidP="00B9595E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 xml:space="preserve">John always talks about helping his mother around the house. He doesn’t know that </w:t>
            </w:r>
            <w:r>
              <w:rPr>
                <w:rFonts w:ascii="Century Gothic" w:hAnsi="Century Gothic"/>
                <w:b/>
                <w:i/>
                <w:u w:val="single"/>
              </w:rPr>
              <w:t>actions speak louder than</w:t>
            </w:r>
            <w:r w:rsidRPr="0069211C">
              <w:rPr>
                <w:rFonts w:ascii="Century Gothic" w:hAnsi="Century Gothic"/>
                <w:b/>
                <w:i/>
                <w:u w:val="single"/>
              </w:rPr>
              <w:t xml:space="preserve"> words.</w:t>
            </w:r>
            <w:r>
              <w:rPr>
                <w:rFonts w:ascii="Century Gothic" w:hAnsi="Century Gothic"/>
                <w:i/>
              </w:rPr>
              <w:t xml:space="preserve"> </w:t>
            </w:r>
          </w:p>
          <w:p w:rsidR="0069060F" w:rsidRPr="00E11F9B" w:rsidRDefault="0069060F" w:rsidP="00B9595E">
            <w:pPr>
              <w:rPr>
                <w:rFonts w:ascii="Century Gothic" w:hAnsi="Century Gothic"/>
                <w:i/>
              </w:rPr>
            </w:pPr>
          </w:p>
        </w:tc>
      </w:tr>
      <w:tr w:rsidR="00422B70" w:rsidRPr="00B9595E" w:rsidTr="007B1C72">
        <w:tc>
          <w:tcPr>
            <w:tcW w:w="2065" w:type="dxa"/>
          </w:tcPr>
          <w:p w:rsidR="00422B70" w:rsidRDefault="00422B70" w:rsidP="00422B70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#2</w:t>
            </w:r>
          </w:p>
          <w:p w:rsidR="00422B70" w:rsidRPr="007B1C72" w:rsidRDefault="00422B70" w:rsidP="00422B70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09/18/17</w:t>
            </w:r>
          </w:p>
        </w:tc>
        <w:tc>
          <w:tcPr>
            <w:tcW w:w="3510" w:type="dxa"/>
          </w:tcPr>
          <w:p w:rsidR="00422B70" w:rsidRPr="007B1C72" w:rsidRDefault="0069211C" w:rsidP="007B1C72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Add fuel to the fire</w:t>
            </w:r>
          </w:p>
        </w:tc>
        <w:tc>
          <w:tcPr>
            <w:tcW w:w="3330" w:type="dxa"/>
          </w:tcPr>
          <w:p w:rsidR="00422B70" w:rsidRPr="00F43377" w:rsidRDefault="0069211C" w:rsidP="007B1C72">
            <w:pPr>
              <w:rPr>
                <w:rFonts w:ascii="Century Gothic" w:hAnsi="Century Gothic"/>
              </w:rPr>
            </w:pPr>
            <w:r w:rsidRPr="00F43377">
              <w:rPr>
                <w:rFonts w:ascii="Century Gothic" w:hAnsi="Century Gothic"/>
              </w:rPr>
              <w:t xml:space="preserve">Something that makes a bad situation worse. </w:t>
            </w:r>
          </w:p>
        </w:tc>
        <w:tc>
          <w:tcPr>
            <w:tcW w:w="5485" w:type="dxa"/>
          </w:tcPr>
          <w:p w:rsidR="00422B70" w:rsidRDefault="0069211C" w:rsidP="00B9595E">
            <w:pPr>
              <w:rPr>
                <w:rFonts w:ascii="Century Gothic" w:hAnsi="Century Gothic"/>
                <w:b/>
                <w:i/>
                <w:u w:val="single"/>
              </w:rPr>
            </w:pPr>
            <w:r>
              <w:rPr>
                <w:rFonts w:ascii="Century Gothic" w:hAnsi="Century Gothic"/>
                <w:i/>
              </w:rPr>
              <w:t xml:space="preserve">I wanted to intervene when they were yelling at each other, but that would have </w:t>
            </w:r>
            <w:r w:rsidRPr="0069211C">
              <w:rPr>
                <w:rFonts w:ascii="Century Gothic" w:hAnsi="Century Gothic"/>
                <w:b/>
                <w:i/>
                <w:u w:val="single"/>
              </w:rPr>
              <w:t>added fuel to the fire.</w:t>
            </w:r>
          </w:p>
          <w:p w:rsidR="0069060F" w:rsidRPr="00E11F9B" w:rsidRDefault="0069060F" w:rsidP="00B9595E">
            <w:pPr>
              <w:rPr>
                <w:rFonts w:ascii="Century Gothic" w:hAnsi="Century Gothic"/>
                <w:i/>
              </w:rPr>
            </w:pPr>
          </w:p>
        </w:tc>
      </w:tr>
      <w:tr w:rsidR="00422B70" w:rsidRPr="00B9595E" w:rsidTr="007B1C72">
        <w:tc>
          <w:tcPr>
            <w:tcW w:w="2065" w:type="dxa"/>
          </w:tcPr>
          <w:p w:rsidR="00422B70" w:rsidRDefault="00422B70" w:rsidP="00422B70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#3</w:t>
            </w:r>
          </w:p>
          <w:p w:rsidR="00422B70" w:rsidRDefault="00422B70" w:rsidP="00422B70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09/25/17</w:t>
            </w:r>
          </w:p>
        </w:tc>
        <w:tc>
          <w:tcPr>
            <w:tcW w:w="3510" w:type="dxa"/>
          </w:tcPr>
          <w:p w:rsidR="00422B70" w:rsidRDefault="0069060F" w:rsidP="007B1C72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See no further than the end of one’s nose</w:t>
            </w:r>
          </w:p>
        </w:tc>
        <w:tc>
          <w:tcPr>
            <w:tcW w:w="3330" w:type="dxa"/>
          </w:tcPr>
          <w:p w:rsidR="00422B70" w:rsidRPr="00F43377" w:rsidRDefault="0069060F" w:rsidP="007B1C72">
            <w:pPr>
              <w:rPr>
                <w:rFonts w:ascii="Century Gothic" w:hAnsi="Century Gothic"/>
              </w:rPr>
            </w:pPr>
            <w:r w:rsidRPr="00F43377">
              <w:rPr>
                <w:rFonts w:ascii="Century Gothic" w:hAnsi="Century Gothic"/>
              </w:rPr>
              <w:t xml:space="preserve">To be narrow-minded. To lack understanding and perception. </w:t>
            </w:r>
          </w:p>
        </w:tc>
        <w:tc>
          <w:tcPr>
            <w:tcW w:w="5485" w:type="dxa"/>
          </w:tcPr>
          <w:p w:rsidR="00422B70" w:rsidRPr="00E11F9B" w:rsidRDefault="0069060F" w:rsidP="00B9595E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 xml:space="preserve">You don’t care about anyone but yourself. You can’t </w:t>
            </w:r>
            <w:r w:rsidRPr="0069060F">
              <w:rPr>
                <w:rFonts w:ascii="Century Gothic" w:hAnsi="Century Gothic"/>
                <w:b/>
                <w:i/>
                <w:u w:val="single"/>
              </w:rPr>
              <w:t>see any further than the end of your nose</w:t>
            </w:r>
            <w:r>
              <w:rPr>
                <w:rFonts w:ascii="Century Gothic" w:hAnsi="Century Gothic"/>
                <w:i/>
              </w:rPr>
              <w:t xml:space="preserve">. </w:t>
            </w:r>
          </w:p>
        </w:tc>
      </w:tr>
      <w:tr w:rsidR="00422B70" w:rsidRPr="00B9595E" w:rsidTr="007B1C72">
        <w:tc>
          <w:tcPr>
            <w:tcW w:w="2065" w:type="dxa"/>
          </w:tcPr>
          <w:p w:rsidR="00422B70" w:rsidRDefault="00422B70" w:rsidP="00422B70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#4</w:t>
            </w:r>
          </w:p>
          <w:p w:rsidR="00422B70" w:rsidRDefault="00422B70" w:rsidP="00422B70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10/02/17</w:t>
            </w:r>
          </w:p>
        </w:tc>
        <w:tc>
          <w:tcPr>
            <w:tcW w:w="3510" w:type="dxa"/>
          </w:tcPr>
          <w:p w:rsidR="00422B70" w:rsidRDefault="00EE6CED" w:rsidP="007B1C72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Speak of the Devil</w:t>
            </w:r>
          </w:p>
        </w:tc>
        <w:tc>
          <w:tcPr>
            <w:tcW w:w="3330" w:type="dxa"/>
          </w:tcPr>
          <w:p w:rsidR="00422B70" w:rsidRPr="00F43377" w:rsidRDefault="00BA05A8" w:rsidP="007B1C72">
            <w:pPr>
              <w:rPr>
                <w:rFonts w:ascii="Century Gothic" w:hAnsi="Century Gothic"/>
              </w:rPr>
            </w:pPr>
            <w:r w:rsidRPr="00F43377">
              <w:rPr>
                <w:rFonts w:ascii="Century Gothic" w:hAnsi="Century Gothic"/>
              </w:rPr>
              <w:t>Used when the person you are talking about arrives.</w:t>
            </w:r>
          </w:p>
        </w:tc>
        <w:tc>
          <w:tcPr>
            <w:tcW w:w="5485" w:type="dxa"/>
          </w:tcPr>
          <w:p w:rsidR="00422B70" w:rsidRDefault="00BA05A8" w:rsidP="00BA05A8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 xml:space="preserve">Have you seen Sally today? Oh, </w:t>
            </w:r>
            <w:r w:rsidRPr="00BA05A8">
              <w:rPr>
                <w:rFonts w:ascii="Century Gothic" w:hAnsi="Century Gothic"/>
                <w:b/>
                <w:i/>
                <w:u w:val="single"/>
              </w:rPr>
              <w:t>speak of the devil</w:t>
            </w:r>
            <w:r>
              <w:rPr>
                <w:rFonts w:ascii="Century Gothic" w:hAnsi="Century Gothic"/>
                <w:i/>
              </w:rPr>
              <w:t xml:space="preserve"> here she comes. </w:t>
            </w:r>
          </w:p>
          <w:p w:rsidR="0069060F" w:rsidRPr="00E11F9B" w:rsidRDefault="0069060F" w:rsidP="00BA05A8">
            <w:pPr>
              <w:rPr>
                <w:rFonts w:ascii="Century Gothic" w:hAnsi="Century Gothic"/>
                <w:i/>
              </w:rPr>
            </w:pPr>
          </w:p>
        </w:tc>
      </w:tr>
      <w:tr w:rsidR="00422B70" w:rsidRPr="00B9595E" w:rsidTr="007B1C72">
        <w:tc>
          <w:tcPr>
            <w:tcW w:w="2065" w:type="dxa"/>
          </w:tcPr>
          <w:p w:rsidR="00422B70" w:rsidRDefault="00422B70" w:rsidP="00422B70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#5</w:t>
            </w:r>
          </w:p>
          <w:p w:rsidR="00422B70" w:rsidRDefault="00422B70" w:rsidP="00422B70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10/09/17</w:t>
            </w:r>
          </w:p>
        </w:tc>
        <w:tc>
          <w:tcPr>
            <w:tcW w:w="3510" w:type="dxa"/>
          </w:tcPr>
          <w:p w:rsidR="00422B70" w:rsidRDefault="00BA05A8" w:rsidP="007B1C72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Be on the ball</w:t>
            </w:r>
          </w:p>
        </w:tc>
        <w:tc>
          <w:tcPr>
            <w:tcW w:w="3330" w:type="dxa"/>
          </w:tcPr>
          <w:p w:rsidR="00422B70" w:rsidRPr="00F43377" w:rsidRDefault="00BA05A8" w:rsidP="007B1C72">
            <w:pPr>
              <w:rPr>
                <w:rFonts w:ascii="Century Gothic" w:hAnsi="Century Gothic"/>
              </w:rPr>
            </w:pPr>
            <w:r w:rsidRPr="00F43377">
              <w:rPr>
                <w:rFonts w:ascii="Century Gothic" w:hAnsi="Century Gothic"/>
              </w:rPr>
              <w:t>Very quick to understand something.</w:t>
            </w:r>
          </w:p>
        </w:tc>
        <w:tc>
          <w:tcPr>
            <w:tcW w:w="5485" w:type="dxa"/>
          </w:tcPr>
          <w:p w:rsidR="00422B70" w:rsidRDefault="00BA05A8" w:rsidP="00B9595E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 xml:space="preserve">You were </w:t>
            </w:r>
            <w:r w:rsidRPr="00BA05A8">
              <w:rPr>
                <w:rFonts w:ascii="Century Gothic" w:hAnsi="Century Gothic"/>
                <w:b/>
                <w:i/>
                <w:u w:val="single"/>
              </w:rPr>
              <w:t>on the ball</w:t>
            </w:r>
            <w:r>
              <w:rPr>
                <w:rFonts w:ascii="Century Gothic" w:hAnsi="Century Gothic"/>
                <w:i/>
              </w:rPr>
              <w:t xml:space="preserve"> when you answered that question. </w:t>
            </w:r>
          </w:p>
          <w:p w:rsidR="0069060F" w:rsidRPr="00E11F9B" w:rsidRDefault="0069060F" w:rsidP="00B9595E">
            <w:pPr>
              <w:rPr>
                <w:rFonts w:ascii="Century Gothic" w:hAnsi="Century Gothic"/>
                <w:i/>
              </w:rPr>
            </w:pPr>
          </w:p>
        </w:tc>
      </w:tr>
      <w:tr w:rsidR="00422B70" w:rsidRPr="00B9595E" w:rsidTr="007B1C72">
        <w:tc>
          <w:tcPr>
            <w:tcW w:w="2065" w:type="dxa"/>
          </w:tcPr>
          <w:p w:rsidR="00422B70" w:rsidRDefault="00422B70" w:rsidP="00422B70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#6</w:t>
            </w:r>
          </w:p>
          <w:p w:rsidR="00422B70" w:rsidRDefault="00422B70" w:rsidP="00422B70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10/16/17</w:t>
            </w:r>
          </w:p>
        </w:tc>
        <w:tc>
          <w:tcPr>
            <w:tcW w:w="3510" w:type="dxa"/>
          </w:tcPr>
          <w:p w:rsidR="00422B70" w:rsidRDefault="00BA05A8" w:rsidP="007B1C72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Go bananas</w:t>
            </w:r>
          </w:p>
        </w:tc>
        <w:tc>
          <w:tcPr>
            <w:tcW w:w="3330" w:type="dxa"/>
          </w:tcPr>
          <w:p w:rsidR="00422B70" w:rsidRPr="00F43377" w:rsidRDefault="00BA05A8" w:rsidP="007B1C72">
            <w:pPr>
              <w:rPr>
                <w:rFonts w:ascii="Century Gothic" w:hAnsi="Century Gothic"/>
              </w:rPr>
            </w:pPr>
            <w:r w:rsidRPr="00F43377">
              <w:rPr>
                <w:rFonts w:ascii="Century Gothic" w:hAnsi="Century Gothic"/>
              </w:rPr>
              <w:t xml:space="preserve">To become crazy. </w:t>
            </w:r>
          </w:p>
        </w:tc>
        <w:tc>
          <w:tcPr>
            <w:tcW w:w="5485" w:type="dxa"/>
          </w:tcPr>
          <w:p w:rsidR="00422B70" w:rsidRDefault="00BA05A8" w:rsidP="00B9595E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 xml:space="preserve">Jennie </w:t>
            </w:r>
            <w:r w:rsidRPr="00BA05A8">
              <w:rPr>
                <w:rFonts w:ascii="Century Gothic" w:hAnsi="Century Gothic"/>
                <w:b/>
                <w:i/>
                <w:u w:val="single"/>
              </w:rPr>
              <w:t>went bananas</w:t>
            </w:r>
            <w:r>
              <w:rPr>
                <w:rFonts w:ascii="Century Gothic" w:hAnsi="Century Gothic"/>
                <w:i/>
              </w:rPr>
              <w:t xml:space="preserve"> when she saw Justin Bieber in concert. </w:t>
            </w:r>
          </w:p>
          <w:p w:rsidR="0069060F" w:rsidRPr="00BA05A8" w:rsidRDefault="0069060F" w:rsidP="00B9595E">
            <w:pPr>
              <w:rPr>
                <w:rFonts w:ascii="Century Gothic" w:hAnsi="Century Gothic"/>
                <w:i/>
              </w:rPr>
            </w:pPr>
          </w:p>
        </w:tc>
      </w:tr>
      <w:tr w:rsidR="00422B70" w:rsidRPr="00B9595E" w:rsidTr="007B1C72">
        <w:tc>
          <w:tcPr>
            <w:tcW w:w="2065" w:type="dxa"/>
          </w:tcPr>
          <w:p w:rsidR="00422B70" w:rsidRDefault="00422B70" w:rsidP="00422B70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#7</w:t>
            </w:r>
          </w:p>
          <w:p w:rsidR="00422B70" w:rsidRDefault="00422B70" w:rsidP="00422B70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10/23/17</w:t>
            </w:r>
          </w:p>
        </w:tc>
        <w:tc>
          <w:tcPr>
            <w:tcW w:w="3510" w:type="dxa"/>
          </w:tcPr>
          <w:p w:rsidR="00422B70" w:rsidRDefault="00BA05A8" w:rsidP="007B1C72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Bring home the bacon</w:t>
            </w:r>
          </w:p>
        </w:tc>
        <w:tc>
          <w:tcPr>
            <w:tcW w:w="3330" w:type="dxa"/>
          </w:tcPr>
          <w:p w:rsidR="00422B70" w:rsidRPr="00F43377" w:rsidRDefault="00BA05A8" w:rsidP="007B1C72">
            <w:pPr>
              <w:rPr>
                <w:rFonts w:ascii="Century Gothic" w:hAnsi="Century Gothic"/>
              </w:rPr>
            </w:pPr>
            <w:r w:rsidRPr="00F43377">
              <w:rPr>
                <w:rFonts w:ascii="Century Gothic" w:hAnsi="Century Gothic"/>
              </w:rPr>
              <w:t xml:space="preserve">To earn money working. </w:t>
            </w:r>
          </w:p>
        </w:tc>
        <w:tc>
          <w:tcPr>
            <w:tcW w:w="5485" w:type="dxa"/>
          </w:tcPr>
          <w:p w:rsidR="00422B70" w:rsidRDefault="00BA05A8" w:rsidP="00B9595E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 xml:space="preserve">Lucy </w:t>
            </w:r>
            <w:r w:rsidRPr="00BA05A8">
              <w:rPr>
                <w:rFonts w:ascii="Century Gothic" w:hAnsi="Century Gothic"/>
                <w:b/>
                <w:i/>
                <w:u w:val="single"/>
              </w:rPr>
              <w:t>brings home the bacon</w:t>
            </w:r>
            <w:r>
              <w:rPr>
                <w:rFonts w:ascii="Century Gothic" w:hAnsi="Century Gothic"/>
                <w:i/>
              </w:rPr>
              <w:t xml:space="preserve"> each week. </w:t>
            </w:r>
          </w:p>
        </w:tc>
      </w:tr>
      <w:tr w:rsidR="00422B70" w:rsidRPr="00B9595E" w:rsidTr="007B1C72">
        <w:tc>
          <w:tcPr>
            <w:tcW w:w="2065" w:type="dxa"/>
          </w:tcPr>
          <w:p w:rsidR="00422B70" w:rsidRDefault="00422B70" w:rsidP="00422B70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#8</w:t>
            </w:r>
          </w:p>
          <w:p w:rsidR="00422B70" w:rsidRDefault="00422B70" w:rsidP="00422B70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10/30/17</w:t>
            </w:r>
          </w:p>
        </w:tc>
        <w:tc>
          <w:tcPr>
            <w:tcW w:w="3510" w:type="dxa"/>
          </w:tcPr>
          <w:p w:rsidR="00422B70" w:rsidRDefault="00BA05A8" w:rsidP="007B1C72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Against the odds</w:t>
            </w:r>
          </w:p>
        </w:tc>
        <w:tc>
          <w:tcPr>
            <w:tcW w:w="3330" w:type="dxa"/>
          </w:tcPr>
          <w:p w:rsidR="00422B70" w:rsidRPr="00F43377" w:rsidRDefault="00BA05A8" w:rsidP="007B1C72">
            <w:pPr>
              <w:rPr>
                <w:rFonts w:ascii="Century Gothic" w:hAnsi="Century Gothic"/>
              </w:rPr>
            </w:pPr>
            <w:r w:rsidRPr="00F43377">
              <w:rPr>
                <w:rFonts w:ascii="Century Gothic" w:hAnsi="Century Gothic"/>
              </w:rPr>
              <w:t>Despite being very likely to fail.</w:t>
            </w:r>
          </w:p>
        </w:tc>
        <w:tc>
          <w:tcPr>
            <w:tcW w:w="5485" w:type="dxa"/>
          </w:tcPr>
          <w:p w:rsidR="00422B70" w:rsidRDefault="00BA05A8" w:rsidP="00B9595E">
            <w:pPr>
              <w:rPr>
                <w:rFonts w:ascii="Century Gothic" w:hAnsi="Century Gothic"/>
                <w:i/>
              </w:rPr>
            </w:pPr>
            <w:r w:rsidRPr="00BA05A8">
              <w:rPr>
                <w:rFonts w:ascii="Century Gothic" w:hAnsi="Century Gothic"/>
                <w:b/>
                <w:i/>
                <w:u w:val="single"/>
              </w:rPr>
              <w:t>Against the odds</w:t>
            </w:r>
            <w:r>
              <w:rPr>
                <w:rFonts w:ascii="Century Gothic" w:hAnsi="Century Gothic"/>
                <w:i/>
              </w:rPr>
              <w:t xml:space="preserve">, he was able to survive in the wilderness for one week with no food. </w:t>
            </w:r>
          </w:p>
        </w:tc>
      </w:tr>
      <w:tr w:rsidR="00422B70" w:rsidRPr="00B9595E" w:rsidTr="007B1C72">
        <w:tc>
          <w:tcPr>
            <w:tcW w:w="2065" w:type="dxa"/>
          </w:tcPr>
          <w:p w:rsidR="00422B70" w:rsidRDefault="00422B70" w:rsidP="00422B70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#9</w:t>
            </w:r>
          </w:p>
          <w:p w:rsidR="00422B70" w:rsidRDefault="00422B70" w:rsidP="00422B70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11/06/17</w:t>
            </w:r>
          </w:p>
        </w:tc>
        <w:tc>
          <w:tcPr>
            <w:tcW w:w="3510" w:type="dxa"/>
          </w:tcPr>
          <w:p w:rsidR="00422B70" w:rsidRDefault="00BA05A8" w:rsidP="002D5778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Have bigger fish to fry</w:t>
            </w:r>
          </w:p>
        </w:tc>
        <w:tc>
          <w:tcPr>
            <w:tcW w:w="3330" w:type="dxa"/>
          </w:tcPr>
          <w:p w:rsidR="00422B70" w:rsidRPr="00F43377" w:rsidRDefault="00BA05A8" w:rsidP="007B1C72">
            <w:pPr>
              <w:rPr>
                <w:rFonts w:ascii="Century Gothic" w:hAnsi="Century Gothic"/>
              </w:rPr>
            </w:pPr>
            <w:r w:rsidRPr="00F43377">
              <w:rPr>
                <w:rFonts w:ascii="Century Gothic" w:hAnsi="Century Gothic"/>
              </w:rPr>
              <w:t>Have more important things to do.</w:t>
            </w:r>
          </w:p>
        </w:tc>
        <w:tc>
          <w:tcPr>
            <w:tcW w:w="5485" w:type="dxa"/>
          </w:tcPr>
          <w:p w:rsidR="00422B70" w:rsidRDefault="00BA05A8" w:rsidP="00BA05A8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 xml:space="preserve">I couldn’t go to the park because I had </w:t>
            </w:r>
            <w:r w:rsidRPr="00BA05A8">
              <w:rPr>
                <w:rFonts w:ascii="Century Gothic" w:hAnsi="Century Gothic"/>
                <w:b/>
                <w:i/>
                <w:u w:val="single"/>
              </w:rPr>
              <w:t>bigger fish to fry</w:t>
            </w:r>
            <w:r>
              <w:rPr>
                <w:rFonts w:ascii="Century Gothic" w:hAnsi="Century Gothic"/>
                <w:i/>
              </w:rPr>
              <w:t xml:space="preserve">. </w:t>
            </w:r>
          </w:p>
        </w:tc>
      </w:tr>
      <w:tr w:rsidR="00422B70" w:rsidRPr="00B9595E" w:rsidTr="007B1C72">
        <w:tc>
          <w:tcPr>
            <w:tcW w:w="2065" w:type="dxa"/>
          </w:tcPr>
          <w:p w:rsidR="00422B70" w:rsidRDefault="00422B70" w:rsidP="00422B70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#10</w:t>
            </w:r>
          </w:p>
          <w:p w:rsidR="00422B70" w:rsidRDefault="00422B70" w:rsidP="00422B70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11/13/17</w:t>
            </w:r>
          </w:p>
        </w:tc>
        <w:tc>
          <w:tcPr>
            <w:tcW w:w="3510" w:type="dxa"/>
          </w:tcPr>
          <w:p w:rsidR="00422B70" w:rsidRDefault="00BA05A8" w:rsidP="007B1C72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Control the purse strings</w:t>
            </w:r>
          </w:p>
        </w:tc>
        <w:tc>
          <w:tcPr>
            <w:tcW w:w="3330" w:type="dxa"/>
          </w:tcPr>
          <w:p w:rsidR="00422B70" w:rsidRPr="00F43377" w:rsidRDefault="00BA05A8" w:rsidP="007B1C72">
            <w:pPr>
              <w:rPr>
                <w:rFonts w:ascii="Century Gothic" w:hAnsi="Century Gothic"/>
              </w:rPr>
            </w:pPr>
            <w:r w:rsidRPr="00F43377">
              <w:rPr>
                <w:rFonts w:ascii="Century Gothic" w:hAnsi="Century Gothic"/>
              </w:rPr>
              <w:t xml:space="preserve">Control how money is being spent. </w:t>
            </w:r>
          </w:p>
        </w:tc>
        <w:tc>
          <w:tcPr>
            <w:tcW w:w="5485" w:type="dxa"/>
          </w:tcPr>
          <w:p w:rsidR="00422B70" w:rsidRDefault="00BA05A8" w:rsidP="00B9595E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 xml:space="preserve">The finance department </w:t>
            </w:r>
            <w:r w:rsidRPr="00BA05A8">
              <w:rPr>
                <w:rFonts w:ascii="Century Gothic" w:hAnsi="Century Gothic"/>
                <w:b/>
                <w:i/>
                <w:u w:val="single"/>
              </w:rPr>
              <w:t>controls the purse strings</w:t>
            </w:r>
            <w:r>
              <w:rPr>
                <w:rFonts w:ascii="Century Gothic" w:hAnsi="Century Gothic"/>
                <w:i/>
              </w:rPr>
              <w:t xml:space="preserve"> for buying supplies. </w:t>
            </w:r>
          </w:p>
          <w:p w:rsidR="00422B70" w:rsidRDefault="00422B70" w:rsidP="00B9595E">
            <w:pPr>
              <w:rPr>
                <w:rFonts w:ascii="Century Gothic" w:hAnsi="Century Gothic"/>
                <w:i/>
              </w:rPr>
            </w:pPr>
          </w:p>
        </w:tc>
      </w:tr>
      <w:tr w:rsidR="00422B70" w:rsidRPr="00B9595E" w:rsidTr="007B1C72">
        <w:tc>
          <w:tcPr>
            <w:tcW w:w="2065" w:type="dxa"/>
          </w:tcPr>
          <w:p w:rsidR="00422B70" w:rsidRPr="00631D21" w:rsidRDefault="00422B70" w:rsidP="00422B70">
            <w:pPr>
              <w:jc w:val="center"/>
              <w:rPr>
                <w:rFonts w:ascii="Century Gothic" w:hAnsi="Century Gothic"/>
                <w:b/>
                <w:sz w:val="40"/>
                <w:szCs w:val="40"/>
              </w:rPr>
            </w:pPr>
            <w:r w:rsidRPr="00631D21">
              <w:rPr>
                <w:rFonts w:ascii="Century Gothic" w:hAnsi="Century Gothic"/>
                <w:b/>
                <w:sz w:val="40"/>
                <w:szCs w:val="40"/>
              </w:rPr>
              <w:lastRenderedPageBreak/>
              <w:t>Week</w:t>
            </w:r>
          </w:p>
        </w:tc>
        <w:tc>
          <w:tcPr>
            <w:tcW w:w="3510" w:type="dxa"/>
          </w:tcPr>
          <w:p w:rsidR="00422B70" w:rsidRPr="00631D21" w:rsidRDefault="00422B70" w:rsidP="00ED2AA0">
            <w:pPr>
              <w:jc w:val="center"/>
              <w:rPr>
                <w:rFonts w:ascii="Century Gothic" w:hAnsi="Century Gothic"/>
                <w:b/>
                <w:sz w:val="40"/>
                <w:szCs w:val="40"/>
              </w:rPr>
            </w:pPr>
            <w:r w:rsidRPr="00631D21">
              <w:rPr>
                <w:rFonts w:ascii="Century Gothic" w:hAnsi="Century Gothic"/>
                <w:b/>
                <w:sz w:val="40"/>
                <w:szCs w:val="40"/>
              </w:rPr>
              <w:t>Idiom</w:t>
            </w:r>
          </w:p>
        </w:tc>
        <w:tc>
          <w:tcPr>
            <w:tcW w:w="3330" w:type="dxa"/>
          </w:tcPr>
          <w:p w:rsidR="00422B70" w:rsidRDefault="00422B70" w:rsidP="00ED2AA0">
            <w:pPr>
              <w:jc w:val="center"/>
              <w:rPr>
                <w:rFonts w:ascii="Century Gothic" w:hAnsi="Century Gothic"/>
                <w:b/>
              </w:rPr>
            </w:pPr>
            <w:r w:rsidRPr="00631D21">
              <w:rPr>
                <w:rFonts w:ascii="Century Gothic" w:hAnsi="Century Gothic"/>
                <w:b/>
                <w:sz w:val="40"/>
                <w:szCs w:val="40"/>
              </w:rPr>
              <w:t>Meaning</w:t>
            </w:r>
          </w:p>
        </w:tc>
        <w:tc>
          <w:tcPr>
            <w:tcW w:w="5485" w:type="dxa"/>
          </w:tcPr>
          <w:p w:rsidR="00422B70" w:rsidRDefault="00422B70" w:rsidP="00ED2AA0">
            <w:pPr>
              <w:jc w:val="center"/>
              <w:rPr>
                <w:rFonts w:ascii="Century Gothic" w:hAnsi="Century Gothic"/>
                <w:i/>
              </w:rPr>
            </w:pPr>
            <w:r w:rsidRPr="00631D21">
              <w:rPr>
                <w:rFonts w:ascii="Century Gothic" w:hAnsi="Century Gothic"/>
                <w:b/>
                <w:sz w:val="40"/>
                <w:szCs w:val="40"/>
              </w:rPr>
              <w:t>Example</w:t>
            </w:r>
          </w:p>
        </w:tc>
      </w:tr>
      <w:tr w:rsidR="00422B70" w:rsidRPr="00B9595E" w:rsidTr="007B1C72">
        <w:tc>
          <w:tcPr>
            <w:tcW w:w="2065" w:type="dxa"/>
          </w:tcPr>
          <w:p w:rsidR="00422B70" w:rsidRPr="007B1C72" w:rsidRDefault="00422B70" w:rsidP="00422B70">
            <w:pPr>
              <w:jc w:val="center"/>
              <w:rPr>
                <w:rFonts w:ascii="Century Gothic" w:hAnsi="Century Gothic"/>
                <w:b/>
              </w:rPr>
            </w:pPr>
            <w:r w:rsidRPr="007B1C72">
              <w:rPr>
                <w:rFonts w:ascii="Century Gothic" w:hAnsi="Century Gothic"/>
                <w:b/>
              </w:rPr>
              <w:t>#1</w:t>
            </w:r>
            <w:r>
              <w:rPr>
                <w:rFonts w:ascii="Century Gothic" w:hAnsi="Century Gothic"/>
                <w:b/>
              </w:rPr>
              <w:t>1</w:t>
            </w:r>
          </w:p>
          <w:p w:rsidR="00422B70" w:rsidRPr="007B1C72" w:rsidRDefault="00422B70" w:rsidP="00422B70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11/20/17</w:t>
            </w:r>
          </w:p>
        </w:tc>
        <w:tc>
          <w:tcPr>
            <w:tcW w:w="3510" w:type="dxa"/>
          </w:tcPr>
          <w:p w:rsidR="00422B70" w:rsidRDefault="0069060F" w:rsidP="00ED2AA0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Avoid it like the plague</w:t>
            </w:r>
          </w:p>
        </w:tc>
        <w:tc>
          <w:tcPr>
            <w:tcW w:w="3330" w:type="dxa"/>
          </w:tcPr>
          <w:p w:rsidR="00422B70" w:rsidRPr="00F43377" w:rsidRDefault="0069060F" w:rsidP="00ED2AA0">
            <w:pPr>
              <w:rPr>
                <w:rFonts w:ascii="Century Gothic" w:hAnsi="Century Gothic"/>
              </w:rPr>
            </w:pPr>
            <w:r w:rsidRPr="00F43377">
              <w:rPr>
                <w:rFonts w:ascii="Century Gothic" w:hAnsi="Century Gothic"/>
              </w:rPr>
              <w:t xml:space="preserve">To totally ignore or keep away from someone or something. </w:t>
            </w:r>
          </w:p>
        </w:tc>
        <w:tc>
          <w:tcPr>
            <w:tcW w:w="5485" w:type="dxa"/>
          </w:tcPr>
          <w:p w:rsidR="00422B70" w:rsidRDefault="0069060F" w:rsidP="00ED2AA0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 xml:space="preserve">I don’t like opera. I </w:t>
            </w:r>
            <w:r w:rsidRPr="0069060F">
              <w:rPr>
                <w:rFonts w:ascii="Century Gothic" w:hAnsi="Century Gothic"/>
                <w:b/>
                <w:i/>
                <w:u w:val="single"/>
              </w:rPr>
              <w:t>avoid it like the plague</w:t>
            </w:r>
            <w:r>
              <w:rPr>
                <w:rFonts w:ascii="Century Gothic" w:hAnsi="Century Gothic"/>
                <w:i/>
              </w:rPr>
              <w:t xml:space="preserve">. </w:t>
            </w:r>
          </w:p>
        </w:tc>
      </w:tr>
      <w:tr w:rsidR="00422B70" w:rsidRPr="00B9595E" w:rsidTr="007B1C72">
        <w:tc>
          <w:tcPr>
            <w:tcW w:w="2065" w:type="dxa"/>
          </w:tcPr>
          <w:p w:rsidR="00422B70" w:rsidRDefault="00422B70" w:rsidP="00422B70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#12</w:t>
            </w:r>
          </w:p>
          <w:p w:rsidR="00422B70" w:rsidRPr="007B1C72" w:rsidRDefault="00422B70" w:rsidP="00422B70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11/27/17</w:t>
            </w:r>
          </w:p>
        </w:tc>
        <w:tc>
          <w:tcPr>
            <w:tcW w:w="3510" w:type="dxa"/>
          </w:tcPr>
          <w:p w:rsidR="00422B70" w:rsidRDefault="0069060F" w:rsidP="00ED2AA0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Bang the drum</w:t>
            </w:r>
          </w:p>
        </w:tc>
        <w:tc>
          <w:tcPr>
            <w:tcW w:w="3330" w:type="dxa"/>
          </w:tcPr>
          <w:p w:rsidR="00422B70" w:rsidRPr="00F43377" w:rsidRDefault="0069060F" w:rsidP="00ED2AA0">
            <w:pPr>
              <w:rPr>
                <w:rFonts w:ascii="Century Gothic" w:hAnsi="Century Gothic"/>
              </w:rPr>
            </w:pPr>
            <w:r w:rsidRPr="00F43377">
              <w:rPr>
                <w:rFonts w:ascii="Century Gothic" w:hAnsi="Century Gothic"/>
              </w:rPr>
              <w:t>To voice one’s support for something.</w:t>
            </w:r>
          </w:p>
        </w:tc>
        <w:tc>
          <w:tcPr>
            <w:tcW w:w="5485" w:type="dxa"/>
          </w:tcPr>
          <w:p w:rsidR="00422B70" w:rsidRDefault="0069060F" w:rsidP="00ED2AA0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 xml:space="preserve">Quit </w:t>
            </w:r>
            <w:r w:rsidRPr="0069060F">
              <w:rPr>
                <w:rFonts w:ascii="Century Gothic" w:hAnsi="Century Gothic"/>
                <w:b/>
                <w:i/>
                <w:u w:val="single"/>
              </w:rPr>
              <w:t>banging the drum</w:t>
            </w:r>
            <w:r>
              <w:rPr>
                <w:rFonts w:ascii="Century Gothic" w:hAnsi="Century Gothic"/>
                <w:i/>
              </w:rPr>
              <w:t xml:space="preserve"> for that candidate. He is not qualified for the job. </w:t>
            </w:r>
          </w:p>
          <w:p w:rsidR="000A4ECF" w:rsidRPr="0069060F" w:rsidRDefault="000A4ECF" w:rsidP="00ED2AA0">
            <w:pPr>
              <w:rPr>
                <w:rFonts w:ascii="Century Gothic" w:hAnsi="Century Gothic"/>
                <w:i/>
              </w:rPr>
            </w:pPr>
          </w:p>
        </w:tc>
      </w:tr>
      <w:tr w:rsidR="00422B70" w:rsidRPr="00B9595E" w:rsidTr="007B1C72">
        <w:tc>
          <w:tcPr>
            <w:tcW w:w="2065" w:type="dxa"/>
          </w:tcPr>
          <w:p w:rsidR="00422B70" w:rsidRDefault="00422B70" w:rsidP="00422B70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#13</w:t>
            </w:r>
          </w:p>
          <w:p w:rsidR="00422B70" w:rsidRDefault="00422B70" w:rsidP="00422B70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12/04/17</w:t>
            </w:r>
          </w:p>
        </w:tc>
        <w:tc>
          <w:tcPr>
            <w:tcW w:w="3510" w:type="dxa"/>
          </w:tcPr>
          <w:p w:rsidR="00422B70" w:rsidRDefault="0069060F" w:rsidP="00ED2AA0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You could hear the grass growing</w:t>
            </w:r>
          </w:p>
        </w:tc>
        <w:tc>
          <w:tcPr>
            <w:tcW w:w="3330" w:type="dxa"/>
          </w:tcPr>
          <w:p w:rsidR="00422B70" w:rsidRPr="00F43377" w:rsidRDefault="002376EC" w:rsidP="00ED2AA0">
            <w:pPr>
              <w:rPr>
                <w:rFonts w:ascii="Century Gothic" w:hAnsi="Century Gothic"/>
              </w:rPr>
            </w:pPr>
            <w:r w:rsidRPr="00F43377">
              <w:rPr>
                <w:rFonts w:ascii="Century Gothic" w:hAnsi="Century Gothic"/>
              </w:rPr>
              <w:t>It is so still or quiet that one would be able to hear the tiniest sounds.</w:t>
            </w:r>
          </w:p>
        </w:tc>
        <w:tc>
          <w:tcPr>
            <w:tcW w:w="5485" w:type="dxa"/>
          </w:tcPr>
          <w:p w:rsidR="00422B70" w:rsidRDefault="002376EC" w:rsidP="002376EC">
            <w:pPr>
              <w:rPr>
                <w:rFonts w:ascii="Century Gothic" w:hAnsi="Century Gothic"/>
                <w:i/>
              </w:rPr>
            </w:pPr>
            <w:r w:rsidRPr="002376EC">
              <w:rPr>
                <w:rFonts w:ascii="Century Gothic" w:hAnsi="Century Gothic"/>
                <w:b/>
                <w:i/>
                <w:u w:val="single"/>
              </w:rPr>
              <w:t>You could hear the grass growing</w:t>
            </w:r>
            <w:r>
              <w:rPr>
                <w:rFonts w:ascii="Century Gothic" w:hAnsi="Century Gothic"/>
                <w:i/>
              </w:rPr>
              <w:t xml:space="preserve"> while the students took their state exams.  </w:t>
            </w:r>
          </w:p>
        </w:tc>
      </w:tr>
      <w:tr w:rsidR="00422B70" w:rsidRPr="00B9595E" w:rsidTr="007B1C72">
        <w:tc>
          <w:tcPr>
            <w:tcW w:w="2065" w:type="dxa"/>
          </w:tcPr>
          <w:p w:rsidR="00422B70" w:rsidRDefault="00422B70" w:rsidP="00422B70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#14</w:t>
            </w:r>
          </w:p>
          <w:p w:rsidR="00422B70" w:rsidRDefault="00422B70" w:rsidP="00422B70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12/11/17</w:t>
            </w:r>
          </w:p>
        </w:tc>
        <w:tc>
          <w:tcPr>
            <w:tcW w:w="3510" w:type="dxa"/>
          </w:tcPr>
          <w:p w:rsidR="00422B70" w:rsidRDefault="002376EC" w:rsidP="00ED2AA0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Merry as a cricket</w:t>
            </w:r>
          </w:p>
        </w:tc>
        <w:tc>
          <w:tcPr>
            <w:tcW w:w="3330" w:type="dxa"/>
          </w:tcPr>
          <w:p w:rsidR="00422B70" w:rsidRPr="00F43377" w:rsidRDefault="002376EC" w:rsidP="00ED2AA0">
            <w:pPr>
              <w:rPr>
                <w:rFonts w:ascii="Century Gothic" w:hAnsi="Century Gothic"/>
              </w:rPr>
            </w:pPr>
            <w:r w:rsidRPr="00F43377">
              <w:rPr>
                <w:rFonts w:ascii="Century Gothic" w:hAnsi="Century Gothic"/>
              </w:rPr>
              <w:t>Very happy and carefree.</w:t>
            </w:r>
          </w:p>
        </w:tc>
        <w:tc>
          <w:tcPr>
            <w:tcW w:w="5485" w:type="dxa"/>
          </w:tcPr>
          <w:p w:rsidR="00422B70" w:rsidRDefault="002376EC" w:rsidP="00ED2AA0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 xml:space="preserve">Mary is always </w:t>
            </w:r>
            <w:r w:rsidRPr="002376EC">
              <w:rPr>
                <w:rFonts w:ascii="Century Gothic" w:hAnsi="Century Gothic"/>
                <w:b/>
                <w:i/>
                <w:u w:val="single"/>
              </w:rPr>
              <w:t>merry as a cricket</w:t>
            </w:r>
            <w:r>
              <w:rPr>
                <w:rFonts w:ascii="Century Gothic" w:hAnsi="Century Gothic"/>
                <w:i/>
              </w:rPr>
              <w:t xml:space="preserve"> when her grandmother comes to visit. </w:t>
            </w:r>
          </w:p>
        </w:tc>
      </w:tr>
      <w:tr w:rsidR="00422B70" w:rsidRPr="00E11F9B" w:rsidTr="00BD6C59">
        <w:tc>
          <w:tcPr>
            <w:tcW w:w="2065" w:type="dxa"/>
          </w:tcPr>
          <w:p w:rsidR="00422B70" w:rsidRDefault="00422B70" w:rsidP="00422B70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#15</w:t>
            </w:r>
          </w:p>
          <w:p w:rsidR="00422B70" w:rsidRDefault="00422B70" w:rsidP="00422B70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12/18/17</w:t>
            </w:r>
          </w:p>
        </w:tc>
        <w:tc>
          <w:tcPr>
            <w:tcW w:w="3510" w:type="dxa"/>
          </w:tcPr>
          <w:p w:rsidR="00422B70" w:rsidRPr="007B1C72" w:rsidRDefault="002376EC" w:rsidP="00ED2AA0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You can bet the farm</w:t>
            </w:r>
          </w:p>
        </w:tc>
        <w:tc>
          <w:tcPr>
            <w:tcW w:w="3330" w:type="dxa"/>
          </w:tcPr>
          <w:p w:rsidR="00422B70" w:rsidRPr="00F43377" w:rsidRDefault="00B815C6" w:rsidP="00ED2AA0">
            <w:pPr>
              <w:rPr>
                <w:rFonts w:ascii="Century Gothic" w:hAnsi="Century Gothic"/>
              </w:rPr>
            </w:pPr>
            <w:r w:rsidRPr="00F43377">
              <w:rPr>
                <w:rFonts w:ascii="Century Gothic" w:hAnsi="Century Gothic"/>
              </w:rPr>
              <w:t>You can be certain of someone or something.</w:t>
            </w:r>
          </w:p>
        </w:tc>
        <w:tc>
          <w:tcPr>
            <w:tcW w:w="5485" w:type="dxa"/>
          </w:tcPr>
          <w:p w:rsidR="00422B70" w:rsidRPr="00E11F9B" w:rsidRDefault="00B815C6" w:rsidP="00B815C6">
            <w:pPr>
              <w:rPr>
                <w:rFonts w:ascii="Century Gothic" w:hAnsi="Century Gothic"/>
                <w:i/>
              </w:rPr>
            </w:pPr>
            <w:r w:rsidRPr="00B815C6">
              <w:rPr>
                <w:rFonts w:ascii="Century Gothic" w:hAnsi="Century Gothic"/>
                <w:b/>
                <w:i/>
                <w:u w:val="single"/>
              </w:rPr>
              <w:t>You can bet the farm</w:t>
            </w:r>
            <w:r>
              <w:rPr>
                <w:rFonts w:ascii="Century Gothic" w:hAnsi="Century Gothic"/>
                <w:i/>
              </w:rPr>
              <w:t xml:space="preserve"> that Joe is going to get the job as town Mayor.  </w:t>
            </w:r>
          </w:p>
        </w:tc>
      </w:tr>
      <w:tr w:rsidR="00422B70" w:rsidRPr="00E11F9B" w:rsidTr="00BD6C59">
        <w:tc>
          <w:tcPr>
            <w:tcW w:w="2065" w:type="dxa"/>
          </w:tcPr>
          <w:p w:rsidR="00422B70" w:rsidRDefault="00422B70" w:rsidP="00422B70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#16</w:t>
            </w:r>
          </w:p>
          <w:p w:rsidR="00422B70" w:rsidRDefault="00422B70" w:rsidP="00422B70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01/01/18</w:t>
            </w:r>
          </w:p>
        </w:tc>
        <w:tc>
          <w:tcPr>
            <w:tcW w:w="3510" w:type="dxa"/>
          </w:tcPr>
          <w:p w:rsidR="00422B70" w:rsidRDefault="00B815C6" w:rsidP="00ED2AA0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The green-eyed monster</w:t>
            </w:r>
          </w:p>
        </w:tc>
        <w:tc>
          <w:tcPr>
            <w:tcW w:w="3330" w:type="dxa"/>
          </w:tcPr>
          <w:p w:rsidR="00422B70" w:rsidRPr="00F43377" w:rsidRDefault="00B815C6" w:rsidP="00ED2AA0">
            <w:pPr>
              <w:rPr>
                <w:rFonts w:ascii="Century Gothic" w:hAnsi="Century Gothic"/>
              </w:rPr>
            </w:pPr>
            <w:r w:rsidRPr="00F43377">
              <w:rPr>
                <w:rFonts w:ascii="Century Gothic" w:hAnsi="Century Gothic"/>
              </w:rPr>
              <w:t>The feeling of being jealous.</w:t>
            </w:r>
          </w:p>
        </w:tc>
        <w:tc>
          <w:tcPr>
            <w:tcW w:w="5485" w:type="dxa"/>
          </w:tcPr>
          <w:p w:rsidR="00422B70" w:rsidRDefault="00B815C6" w:rsidP="00ED2AA0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 xml:space="preserve">Do you think the criticisms of her poetry are valid or is it a case of </w:t>
            </w:r>
            <w:r>
              <w:rPr>
                <w:rFonts w:ascii="Century Gothic" w:hAnsi="Century Gothic"/>
                <w:b/>
                <w:i/>
                <w:u w:val="single"/>
              </w:rPr>
              <w:t>the green-</w:t>
            </w:r>
            <w:r w:rsidRPr="00B815C6">
              <w:rPr>
                <w:rFonts w:ascii="Century Gothic" w:hAnsi="Century Gothic"/>
                <w:b/>
                <w:i/>
                <w:u w:val="single"/>
              </w:rPr>
              <w:t>eyed monster</w:t>
            </w:r>
            <w:r>
              <w:rPr>
                <w:rFonts w:ascii="Century Gothic" w:hAnsi="Century Gothic"/>
                <w:i/>
              </w:rPr>
              <w:t>?</w:t>
            </w:r>
          </w:p>
        </w:tc>
      </w:tr>
      <w:tr w:rsidR="00422B70" w:rsidRPr="00E11F9B" w:rsidTr="00BD6C59">
        <w:tc>
          <w:tcPr>
            <w:tcW w:w="2065" w:type="dxa"/>
          </w:tcPr>
          <w:p w:rsidR="00422B70" w:rsidRDefault="00422B70" w:rsidP="00422B70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#17</w:t>
            </w:r>
          </w:p>
          <w:p w:rsidR="00422B70" w:rsidRDefault="00422B70" w:rsidP="00422B70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01/08/18</w:t>
            </w:r>
          </w:p>
        </w:tc>
        <w:tc>
          <w:tcPr>
            <w:tcW w:w="3510" w:type="dxa"/>
          </w:tcPr>
          <w:p w:rsidR="00422B70" w:rsidRDefault="00B815C6" w:rsidP="00B815C6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Be at peace with the world</w:t>
            </w:r>
          </w:p>
        </w:tc>
        <w:tc>
          <w:tcPr>
            <w:tcW w:w="3330" w:type="dxa"/>
          </w:tcPr>
          <w:p w:rsidR="00422B70" w:rsidRPr="00F43377" w:rsidRDefault="00B815C6" w:rsidP="00ED2AA0">
            <w:pPr>
              <w:rPr>
                <w:rFonts w:ascii="Century Gothic" w:hAnsi="Century Gothic"/>
              </w:rPr>
            </w:pPr>
            <w:r w:rsidRPr="00F43377">
              <w:rPr>
                <w:rFonts w:ascii="Century Gothic" w:hAnsi="Century Gothic"/>
              </w:rPr>
              <w:t>To feel an overall sense of happiness and contentment.</w:t>
            </w:r>
          </w:p>
        </w:tc>
        <w:tc>
          <w:tcPr>
            <w:tcW w:w="5485" w:type="dxa"/>
          </w:tcPr>
          <w:p w:rsidR="00422B70" w:rsidRPr="00B815C6" w:rsidRDefault="00B815C6" w:rsidP="00ED2AA0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 xml:space="preserve">Johnny </w:t>
            </w:r>
            <w:r w:rsidRPr="00B815C6">
              <w:rPr>
                <w:rFonts w:ascii="Century Gothic" w:hAnsi="Century Gothic"/>
                <w:b/>
                <w:i/>
                <w:u w:val="single"/>
              </w:rPr>
              <w:t>is at peace with the world</w:t>
            </w:r>
            <w:r>
              <w:rPr>
                <w:rFonts w:ascii="Century Gothic" w:hAnsi="Century Gothic"/>
                <w:i/>
              </w:rPr>
              <w:t xml:space="preserve"> when he spends the holidays with his family. </w:t>
            </w:r>
          </w:p>
        </w:tc>
      </w:tr>
      <w:tr w:rsidR="00422B70" w:rsidRPr="00E11F9B" w:rsidTr="00BD6C59">
        <w:tc>
          <w:tcPr>
            <w:tcW w:w="2065" w:type="dxa"/>
          </w:tcPr>
          <w:p w:rsidR="00422B70" w:rsidRDefault="00422B70" w:rsidP="00422B70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#18</w:t>
            </w:r>
          </w:p>
          <w:p w:rsidR="00422B70" w:rsidRDefault="00422B70" w:rsidP="00422B70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01/15/18</w:t>
            </w:r>
          </w:p>
        </w:tc>
        <w:tc>
          <w:tcPr>
            <w:tcW w:w="3510" w:type="dxa"/>
          </w:tcPr>
          <w:p w:rsidR="00422B70" w:rsidRDefault="00E1527A" w:rsidP="00ED2AA0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A voice in the wilderness</w:t>
            </w:r>
          </w:p>
        </w:tc>
        <w:tc>
          <w:tcPr>
            <w:tcW w:w="3330" w:type="dxa"/>
          </w:tcPr>
          <w:p w:rsidR="00422B70" w:rsidRPr="00F43377" w:rsidRDefault="00E1527A" w:rsidP="00ED2AA0">
            <w:pPr>
              <w:rPr>
                <w:rFonts w:ascii="Century Gothic" w:hAnsi="Century Gothic"/>
              </w:rPr>
            </w:pPr>
            <w:r w:rsidRPr="00F43377">
              <w:rPr>
                <w:rFonts w:ascii="Century Gothic" w:hAnsi="Century Gothic"/>
              </w:rPr>
              <w:t xml:space="preserve">Someone who expresses an idea or an opinion that is not popular. </w:t>
            </w:r>
          </w:p>
        </w:tc>
        <w:tc>
          <w:tcPr>
            <w:tcW w:w="5485" w:type="dxa"/>
          </w:tcPr>
          <w:p w:rsidR="00422B70" w:rsidRDefault="00E1527A" w:rsidP="00ED2AA0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 xml:space="preserve">Hers was </w:t>
            </w:r>
            <w:r w:rsidRPr="00E1527A">
              <w:rPr>
                <w:rFonts w:ascii="Century Gothic" w:hAnsi="Century Gothic"/>
                <w:b/>
                <w:i/>
                <w:u w:val="single"/>
              </w:rPr>
              <w:t>a voice in the wilderness</w:t>
            </w:r>
            <w:r>
              <w:rPr>
                <w:rFonts w:ascii="Century Gothic" w:hAnsi="Century Gothic"/>
                <w:i/>
              </w:rPr>
              <w:t xml:space="preserve"> as she petitioned for higher taxes. </w:t>
            </w:r>
          </w:p>
        </w:tc>
      </w:tr>
      <w:tr w:rsidR="00422B70" w:rsidRPr="00E11F9B" w:rsidTr="00BD6C59">
        <w:tc>
          <w:tcPr>
            <w:tcW w:w="2065" w:type="dxa"/>
          </w:tcPr>
          <w:p w:rsidR="00422B70" w:rsidRDefault="00422B70" w:rsidP="00422B70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#19</w:t>
            </w:r>
          </w:p>
          <w:p w:rsidR="00422B70" w:rsidRDefault="00422B70" w:rsidP="00422B70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01/22/18</w:t>
            </w:r>
          </w:p>
        </w:tc>
        <w:tc>
          <w:tcPr>
            <w:tcW w:w="3510" w:type="dxa"/>
          </w:tcPr>
          <w:p w:rsidR="00422B70" w:rsidRDefault="00E1527A" w:rsidP="00ED2AA0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Cover all the bases</w:t>
            </w:r>
          </w:p>
        </w:tc>
        <w:tc>
          <w:tcPr>
            <w:tcW w:w="3330" w:type="dxa"/>
          </w:tcPr>
          <w:p w:rsidR="00422B70" w:rsidRPr="00F43377" w:rsidRDefault="00E1527A" w:rsidP="00ED2AA0">
            <w:pPr>
              <w:rPr>
                <w:rFonts w:ascii="Century Gothic" w:hAnsi="Century Gothic"/>
              </w:rPr>
            </w:pPr>
            <w:r w:rsidRPr="00F43377">
              <w:rPr>
                <w:rFonts w:ascii="Century Gothic" w:hAnsi="Century Gothic"/>
              </w:rPr>
              <w:t xml:space="preserve">To account for or provide a way to address every possible outcome or scenario. </w:t>
            </w:r>
          </w:p>
        </w:tc>
        <w:tc>
          <w:tcPr>
            <w:tcW w:w="5485" w:type="dxa"/>
          </w:tcPr>
          <w:p w:rsidR="00422B70" w:rsidRDefault="00E1527A" w:rsidP="00ED2AA0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 xml:space="preserve">The secretary created a checklist to make sure she </w:t>
            </w:r>
            <w:r w:rsidRPr="00E1527A">
              <w:rPr>
                <w:rFonts w:ascii="Century Gothic" w:hAnsi="Century Gothic"/>
                <w:b/>
                <w:i/>
                <w:u w:val="single"/>
              </w:rPr>
              <w:t>covered all the bases</w:t>
            </w:r>
            <w:r>
              <w:rPr>
                <w:rFonts w:ascii="Century Gothic" w:hAnsi="Century Gothic"/>
                <w:i/>
              </w:rPr>
              <w:t xml:space="preserve"> before the banquet. </w:t>
            </w:r>
          </w:p>
        </w:tc>
      </w:tr>
      <w:tr w:rsidR="00422B70" w:rsidRPr="00E11F9B" w:rsidTr="00BD6C59">
        <w:tc>
          <w:tcPr>
            <w:tcW w:w="2065" w:type="dxa"/>
          </w:tcPr>
          <w:p w:rsidR="00422B70" w:rsidRDefault="00422B70" w:rsidP="00422B70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#20</w:t>
            </w:r>
          </w:p>
          <w:p w:rsidR="00422B70" w:rsidRDefault="00422B70" w:rsidP="00422B70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01/29/18</w:t>
            </w:r>
          </w:p>
        </w:tc>
        <w:tc>
          <w:tcPr>
            <w:tcW w:w="3510" w:type="dxa"/>
          </w:tcPr>
          <w:p w:rsidR="00422B70" w:rsidRDefault="00E1527A" w:rsidP="00ED2AA0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 xml:space="preserve">Have an ox on the tongue </w:t>
            </w:r>
          </w:p>
        </w:tc>
        <w:tc>
          <w:tcPr>
            <w:tcW w:w="3330" w:type="dxa"/>
          </w:tcPr>
          <w:p w:rsidR="00422B70" w:rsidRPr="00F43377" w:rsidRDefault="00E1527A" w:rsidP="00ED2AA0">
            <w:pPr>
              <w:rPr>
                <w:rFonts w:ascii="Century Gothic" w:hAnsi="Century Gothic"/>
              </w:rPr>
            </w:pPr>
            <w:r w:rsidRPr="00F43377">
              <w:rPr>
                <w:rFonts w:ascii="Century Gothic" w:hAnsi="Century Gothic"/>
              </w:rPr>
              <w:t xml:space="preserve">To be unable to talk because one has been bribed into silence. </w:t>
            </w:r>
          </w:p>
        </w:tc>
        <w:tc>
          <w:tcPr>
            <w:tcW w:w="5485" w:type="dxa"/>
          </w:tcPr>
          <w:p w:rsidR="00422B70" w:rsidRDefault="00E1527A" w:rsidP="00E1527A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 xml:space="preserve">Don’t worry about Joey he won’t say a word. I </w:t>
            </w:r>
            <w:r w:rsidRPr="00E1527A">
              <w:rPr>
                <w:rFonts w:ascii="Century Gothic" w:hAnsi="Century Gothic"/>
                <w:i/>
              </w:rPr>
              <w:t xml:space="preserve">put </w:t>
            </w:r>
            <w:r w:rsidRPr="00E1527A">
              <w:rPr>
                <w:rFonts w:ascii="Century Gothic" w:hAnsi="Century Gothic"/>
                <w:b/>
                <w:i/>
                <w:u w:val="single"/>
              </w:rPr>
              <w:t>an ox on his tongue</w:t>
            </w:r>
            <w:r>
              <w:rPr>
                <w:rFonts w:ascii="Century Gothic" w:hAnsi="Century Gothic"/>
                <w:i/>
              </w:rPr>
              <w:t xml:space="preserve"> with the promise of an ice cream cone. </w:t>
            </w:r>
          </w:p>
        </w:tc>
      </w:tr>
      <w:tr w:rsidR="00422B70" w:rsidRPr="00E11F9B" w:rsidTr="00BD6C59">
        <w:tc>
          <w:tcPr>
            <w:tcW w:w="2065" w:type="dxa"/>
          </w:tcPr>
          <w:p w:rsidR="00422B70" w:rsidRDefault="00422B70" w:rsidP="00422B70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#21</w:t>
            </w:r>
          </w:p>
          <w:p w:rsidR="00422B70" w:rsidRDefault="00422B70" w:rsidP="00422B70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02/05/18</w:t>
            </w:r>
          </w:p>
        </w:tc>
        <w:tc>
          <w:tcPr>
            <w:tcW w:w="3510" w:type="dxa"/>
          </w:tcPr>
          <w:p w:rsidR="00422B70" w:rsidRDefault="00F43377" w:rsidP="00ED2AA0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At the drop of a hat</w:t>
            </w:r>
          </w:p>
        </w:tc>
        <w:tc>
          <w:tcPr>
            <w:tcW w:w="3330" w:type="dxa"/>
          </w:tcPr>
          <w:p w:rsidR="00422B70" w:rsidRPr="00F43377" w:rsidRDefault="00F43377" w:rsidP="00ED2AA0">
            <w:pPr>
              <w:rPr>
                <w:rFonts w:ascii="Century Gothic" w:hAnsi="Century Gothic"/>
              </w:rPr>
            </w:pPr>
            <w:r w:rsidRPr="00F43377">
              <w:rPr>
                <w:rFonts w:ascii="Century Gothic" w:hAnsi="Century Gothic"/>
              </w:rPr>
              <w:t>A willingness to do something right away.</w:t>
            </w:r>
          </w:p>
        </w:tc>
        <w:tc>
          <w:tcPr>
            <w:tcW w:w="5485" w:type="dxa"/>
          </w:tcPr>
          <w:p w:rsidR="00422B70" w:rsidRDefault="00F43377" w:rsidP="00ED2AA0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 xml:space="preserve">Our boss expects us to show up in her </w:t>
            </w:r>
            <w:r w:rsidRPr="00F43377">
              <w:rPr>
                <w:rFonts w:ascii="Century Gothic" w:hAnsi="Century Gothic"/>
                <w:b/>
                <w:i/>
                <w:u w:val="single"/>
              </w:rPr>
              <w:t>office at the drop of a hat</w:t>
            </w:r>
            <w:r>
              <w:rPr>
                <w:rFonts w:ascii="Century Gothic" w:hAnsi="Century Gothic"/>
                <w:i/>
              </w:rPr>
              <w:t xml:space="preserve">, even when we are in a meeting with clients. </w:t>
            </w:r>
          </w:p>
        </w:tc>
      </w:tr>
      <w:tr w:rsidR="00422B70" w:rsidRPr="00E11F9B" w:rsidTr="00BD6C59">
        <w:tc>
          <w:tcPr>
            <w:tcW w:w="2065" w:type="dxa"/>
          </w:tcPr>
          <w:p w:rsidR="00422B70" w:rsidRDefault="00422B70" w:rsidP="00422B70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#22</w:t>
            </w:r>
          </w:p>
          <w:p w:rsidR="00422B70" w:rsidRDefault="00422B70" w:rsidP="00422B70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02/12/18</w:t>
            </w:r>
          </w:p>
        </w:tc>
        <w:tc>
          <w:tcPr>
            <w:tcW w:w="3510" w:type="dxa"/>
          </w:tcPr>
          <w:p w:rsidR="00422B70" w:rsidRDefault="00F43377" w:rsidP="00ED2AA0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A bird in the hand is worth two in the bush</w:t>
            </w:r>
          </w:p>
        </w:tc>
        <w:tc>
          <w:tcPr>
            <w:tcW w:w="3330" w:type="dxa"/>
          </w:tcPr>
          <w:p w:rsidR="00422B70" w:rsidRPr="00F43377" w:rsidRDefault="00F43377" w:rsidP="00ED2AA0">
            <w:pPr>
              <w:rPr>
                <w:rFonts w:ascii="Century Gothic" w:hAnsi="Century Gothic"/>
              </w:rPr>
            </w:pPr>
            <w:r w:rsidRPr="00F43377">
              <w:rPr>
                <w:rFonts w:ascii="Century Gothic" w:hAnsi="Century Gothic"/>
              </w:rPr>
              <w:t xml:space="preserve">It is better to have something small and secured, than to risk the possibility of a bigger one. </w:t>
            </w:r>
          </w:p>
        </w:tc>
        <w:tc>
          <w:tcPr>
            <w:tcW w:w="5485" w:type="dxa"/>
          </w:tcPr>
          <w:p w:rsidR="00422B70" w:rsidRDefault="00F43377" w:rsidP="00ED2AA0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 xml:space="preserve">I wanted to sell my television for $200 but I was offered $100. </w:t>
            </w:r>
            <w:r w:rsidRPr="00F43377">
              <w:rPr>
                <w:rFonts w:ascii="Century Gothic" w:hAnsi="Century Gothic"/>
                <w:b/>
                <w:i/>
                <w:u w:val="single"/>
              </w:rPr>
              <w:t>A bi</w:t>
            </w:r>
            <w:r>
              <w:rPr>
                <w:rFonts w:ascii="Century Gothic" w:hAnsi="Century Gothic"/>
                <w:b/>
                <w:i/>
                <w:u w:val="single"/>
              </w:rPr>
              <w:t>rd in the hand is worth two in</w:t>
            </w:r>
            <w:r w:rsidRPr="00F43377">
              <w:rPr>
                <w:rFonts w:ascii="Century Gothic" w:hAnsi="Century Gothic"/>
                <w:b/>
                <w:i/>
                <w:u w:val="single"/>
              </w:rPr>
              <w:t xml:space="preserve"> the bush.</w:t>
            </w:r>
            <w:r>
              <w:rPr>
                <w:rFonts w:ascii="Century Gothic" w:hAnsi="Century Gothic"/>
                <w:i/>
              </w:rPr>
              <w:t xml:space="preserve"> </w:t>
            </w:r>
          </w:p>
        </w:tc>
      </w:tr>
      <w:tr w:rsidR="00422B70" w:rsidRPr="00E11F9B" w:rsidTr="00BD6C59">
        <w:tc>
          <w:tcPr>
            <w:tcW w:w="2065" w:type="dxa"/>
          </w:tcPr>
          <w:p w:rsidR="00422B70" w:rsidRDefault="00422B70" w:rsidP="00422B70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#23</w:t>
            </w:r>
          </w:p>
          <w:p w:rsidR="00422B70" w:rsidRDefault="00422B70" w:rsidP="00422B70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02/26/18</w:t>
            </w:r>
          </w:p>
        </w:tc>
        <w:tc>
          <w:tcPr>
            <w:tcW w:w="3510" w:type="dxa"/>
          </w:tcPr>
          <w:p w:rsidR="00422B70" w:rsidRDefault="00F43377" w:rsidP="00ED2AA0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Slap on the wrist</w:t>
            </w:r>
          </w:p>
        </w:tc>
        <w:tc>
          <w:tcPr>
            <w:tcW w:w="3330" w:type="dxa"/>
          </w:tcPr>
          <w:p w:rsidR="00422B70" w:rsidRPr="00F43377" w:rsidRDefault="00F43377" w:rsidP="00ED2AA0">
            <w:pPr>
              <w:rPr>
                <w:rFonts w:ascii="Century Gothic" w:hAnsi="Century Gothic"/>
              </w:rPr>
            </w:pPr>
            <w:r w:rsidRPr="00F43377">
              <w:rPr>
                <w:rFonts w:ascii="Century Gothic" w:hAnsi="Century Gothic"/>
              </w:rPr>
              <w:t xml:space="preserve">A mild punishment, such as a scolding. </w:t>
            </w:r>
          </w:p>
        </w:tc>
        <w:tc>
          <w:tcPr>
            <w:tcW w:w="5485" w:type="dxa"/>
          </w:tcPr>
          <w:p w:rsidR="00422B70" w:rsidRDefault="00F43377" w:rsidP="00ED2AA0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 xml:space="preserve">The cop pulled me over for speeding, but it was my first time so she just gave me a </w:t>
            </w:r>
            <w:r w:rsidRPr="00F43377">
              <w:rPr>
                <w:rFonts w:ascii="Century Gothic" w:hAnsi="Century Gothic"/>
                <w:b/>
                <w:i/>
                <w:u w:val="single"/>
              </w:rPr>
              <w:t>slap on the wrist.</w:t>
            </w:r>
            <w:r>
              <w:rPr>
                <w:rFonts w:ascii="Century Gothic" w:hAnsi="Century Gothic"/>
                <w:i/>
              </w:rPr>
              <w:t xml:space="preserve"> </w:t>
            </w:r>
          </w:p>
        </w:tc>
      </w:tr>
      <w:tr w:rsidR="00422B70" w:rsidRPr="00E11F9B" w:rsidTr="00BD6C59">
        <w:tc>
          <w:tcPr>
            <w:tcW w:w="2065" w:type="dxa"/>
          </w:tcPr>
          <w:p w:rsidR="00422B70" w:rsidRPr="00631D21" w:rsidRDefault="00422B70" w:rsidP="00422B70">
            <w:pPr>
              <w:jc w:val="center"/>
              <w:rPr>
                <w:rFonts w:ascii="Century Gothic" w:hAnsi="Century Gothic"/>
                <w:b/>
                <w:sz w:val="40"/>
                <w:szCs w:val="40"/>
              </w:rPr>
            </w:pPr>
            <w:r w:rsidRPr="00631D21">
              <w:rPr>
                <w:rFonts w:ascii="Century Gothic" w:hAnsi="Century Gothic"/>
                <w:b/>
                <w:sz w:val="40"/>
                <w:szCs w:val="40"/>
              </w:rPr>
              <w:lastRenderedPageBreak/>
              <w:t>Week</w:t>
            </w:r>
          </w:p>
        </w:tc>
        <w:tc>
          <w:tcPr>
            <w:tcW w:w="3510" w:type="dxa"/>
          </w:tcPr>
          <w:p w:rsidR="00422B70" w:rsidRDefault="00422B70" w:rsidP="00ED2AA0">
            <w:pPr>
              <w:jc w:val="center"/>
              <w:rPr>
                <w:rFonts w:ascii="Century Gothic" w:hAnsi="Century Gothic"/>
                <w:b/>
              </w:rPr>
            </w:pPr>
            <w:r w:rsidRPr="00631D21">
              <w:rPr>
                <w:rFonts w:ascii="Century Gothic" w:hAnsi="Century Gothic"/>
                <w:b/>
                <w:sz w:val="40"/>
                <w:szCs w:val="40"/>
              </w:rPr>
              <w:t>Idiom</w:t>
            </w:r>
          </w:p>
        </w:tc>
        <w:tc>
          <w:tcPr>
            <w:tcW w:w="3330" w:type="dxa"/>
          </w:tcPr>
          <w:p w:rsidR="00422B70" w:rsidRDefault="00422B70" w:rsidP="00ED2AA0">
            <w:pPr>
              <w:jc w:val="center"/>
              <w:rPr>
                <w:rFonts w:ascii="Century Gothic" w:hAnsi="Century Gothic"/>
                <w:b/>
              </w:rPr>
            </w:pPr>
            <w:r w:rsidRPr="00631D21">
              <w:rPr>
                <w:rFonts w:ascii="Century Gothic" w:hAnsi="Century Gothic"/>
                <w:b/>
                <w:sz w:val="40"/>
                <w:szCs w:val="40"/>
              </w:rPr>
              <w:t>Meaning</w:t>
            </w:r>
          </w:p>
        </w:tc>
        <w:tc>
          <w:tcPr>
            <w:tcW w:w="5485" w:type="dxa"/>
          </w:tcPr>
          <w:p w:rsidR="00422B70" w:rsidRDefault="00422B70" w:rsidP="00ED2AA0">
            <w:pPr>
              <w:jc w:val="center"/>
              <w:rPr>
                <w:rFonts w:ascii="Century Gothic" w:hAnsi="Century Gothic"/>
                <w:i/>
              </w:rPr>
            </w:pPr>
            <w:r w:rsidRPr="00631D21">
              <w:rPr>
                <w:rFonts w:ascii="Century Gothic" w:hAnsi="Century Gothic"/>
                <w:b/>
                <w:sz w:val="40"/>
                <w:szCs w:val="40"/>
              </w:rPr>
              <w:t>Example</w:t>
            </w:r>
          </w:p>
        </w:tc>
      </w:tr>
      <w:tr w:rsidR="00422B70" w:rsidRPr="00E11F9B" w:rsidTr="00BD6C59">
        <w:tc>
          <w:tcPr>
            <w:tcW w:w="2065" w:type="dxa"/>
          </w:tcPr>
          <w:p w:rsidR="00422B70" w:rsidRPr="007B1C72" w:rsidRDefault="00422B70" w:rsidP="00422B70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#24</w:t>
            </w:r>
          </w:p>
          <w:p w:rsidR="00422B70" w:rsidRPr="007B1C72" w:rsidRDefault="00422B70" w:rsidP="00422B70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03/05/18</w:t>
            </w:r>
          </w:p>
        </w:tc>
        <w:tc>
          <w:tcPr>
            <w:tcW w:w="3510" w:type="dxa"/>
          </w:tcPr>
          <w:p w:rsidR="00422B70" w:rsidRDefault="00F43377" w:rsidP="00ED2AA0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Chip on your shoulder</w:t>
            </w:r>
          </w:p>
        </w:tc>
        <w:tc>
          <w:tcPr>
            <w:tcW w:w="3330" w:type="dxa"/>
          </w:tcPr>
          <w:p w:rsidR="00422B70" w:rsidRPr="00F43377" w:rsidRDefault="00F43377" w:rsidP="00ED2AA0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When someone is upset about something that happened a while ago. </w:t>
            </w:r>
          </w:p>
        </w:tc>
        <w:tc>
          <w:tcPr>
            <w:tcW w:w="5485" w:type="dxa"/>
          </w:tcPr>
          <w:p w:rsidR="00422B70" w:rsidRDefault="00F43377" w:rsidP="00ED2AA0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 xml:space="preserve">He has a </w:t>
            </w:r>
            <w:r w:rsidRPr="00F43377">
              <w:rPr>
                <w:rFonts w:ascii="Century Gothic" w:hAnsi="Century Gothic"/>
                <w:b/>
                <w:i/>
                <w:u w:val="single"/>
              </w:rPr>
              <w:t>chip on his shoulder</w:t>
            </w:r>
            <w:r>
              <w:rPr>
                <w:rFonts w:ascii="Century Gothic" w:hAnsi="Century Gothic"/>
                <w:i/>
              </w:rPr>
              <w:t xml:space="preserve"> from me breaking his expensive vase five years ago. </w:t>
            </w:r>
          </w:p>
        </w:tc>
      </w:tr>
      <w:tr w:rsidR="00422B70" w:rsidRPr="00E11F9B" w:rsidTr="00BD6C59">
        <w:tc>
          <w:tcPr>
            <w:tcW w:w="2065" w:type="dxa"/>
          </w:tcPr>
          <w:p w:rsidR="00422B70" w:rsidRDefault="00422B70" w:rsidP="00422B70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#25</w:t>
            </w:r>
          </w:p>
          <w:p w:rsidR="00422B70" w:rsidRDefault="00422B70" w:rsidP="00422B70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03/12/18</w:t>
            </w:r>
          </w:p>
        </w:tc>
        <w:tc>
          <w:tcPr>
            <w:tcW w:w="3510" w:type="dxa"/>
          </w:tcPr>
          <w:p w:rsidR="00422B70" w:rsidRDefault="00F43377" w:rsidP="00ED2AA0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All bark and no bite</w:t>
            </w:r>
          </w:p>
        </w:tc>
        <w:tc>
          <w:tcPr>
            <w:tcW w:w="3330" w:type="dxa"/>
          </w:tcPr>
          <w:p w:rsidR="00422B70" w:rsidRPr="00F43377" w:rsidRDefault="00F43377" w:rsidP="00ED2AA0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Being verbal about a situation but unwilling to do anything significant. </w:t>
            </w:r>
          </w:p>
        </w:tc>
        <w:tc>
          <w:tcPr>
            <w:tcW w:w="5485" w:type="dxa"/>
          </w:tcPr>
          <w:p w:rsidR="00422B70" w:rsidRDefault="007D3F15" w:rsidP="00ED2AA0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 xml:space="preserve">He keeps threatening to shut down the newspaper after the article was published about him, but I don’t think he will. He’s </w:t>
            </w:r>
            <w:r w:rsidRPr="007D3F15">
              <w:rPr>
                <w:rFonts w:ascii="Century Gothic" w:hAnsi="Century Gothic"/>
                <w:b/>
                <w:i/>
                <w:u w:val="single"/>
              </w:rPr>
              <w:t>all bark and no bite.</w:t>
            </w:r>
            <w:r>
              <w:rPr>
                <w:rFonts w:ascii="Century Gothic" w:hAnsi="Century Gothic"/>
                <w:i/>
              </w:rPr>
              <w:t xml:space="preserve"> </w:t>
            </w:r>
          </w:p>
        </w:tc>
      </w:tr>
      <w:tr w:rsidR="00422B70" w:rsidRPr="00E11F9B" w:rsidTr="00BD6C59">
        <w:tc>
          <w:tcPr>
            <w:tcW w:w="2065" w:type="dxa"/>
          </w:tcPr>
          <w:p w:rsidR="00422B70" w:rsidRDefault="00422B70" w:rsidP="00422B70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#26</w:t>
            </w:r>
          </w:p>
          <w:p w:rsidR="00422B70" w:rsidRDefault="00422B70" w:rsidP="00422B70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03/19/18</w:t>
            </w:r>
          </w:p>
        </w:tc>
        <w:tc>
          <w:tcPr>
            <w:tcW w:w="3510" w:type="dxa"/>
          </w:tcPr>
          <w:p w:rsidR="00422B70" w:rsidRDefault="007D3F15" w:rsidP="00ED2AA0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Bark at the moon</w:t>
            </w:r>
          </w:p>
        </w:tc>
        <w:tc>
          <w:tcPr>
            <w:tcW w:w="3330" w:type="dxa"/>
          </w:tcPr>
          <w:p w:rsidR="00422B70" w:rsidRPr="00F43377" w:rsidRDefault="007D3F15" w:rsidP="00ED2AA0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To make appeals in vain. </w:t>
            </w:r>
          </w:p>
        </w:tc>
        <w:tc>
          <w:tcPr>
            <w:tcW w:w="5485" w:type="dxa"/>
          </w:tcPr>
          <w:p w:rsidR="00422B70" w:rsidRPr="007D3F15" w:rsidRDefault="007D3F15" w:rsidP="007D3F15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</w:rPr>
              <w:t>Good luck with talking to your mom, you</w:t>
            </w:r>
            <w:r w:rsidR="00D27069">
              <w:rPr>
                <w:rFonts w:ascii="Century Gothic" w:hAnsi="Century Gothic"/>
              </w:rPr>
              <w:t>’</w:t>
            </w:r>
            <w:r>
              <w:rPr>
                <w:rFonts w:ascii="Century Gothic" w:hAnsi="Century Gothic"/>
              </w:rPr>
              <w:t>r</w:t>
            </w:r>
            <w:r w:rsidR="00D27069">
              <w:rPr>
                <w:rFonts w:ascii="Century Gothic" w:hAnsi="Century Gothic"/>
              </w:rPr>
              <w:t>e</w:t>
            </w:r>
            <w:r>
              <w:rPr>
                <w:rFonts w:ascii="Century Gothic" w:hAnsi="Century Gothic"/>
              </w:rPr>
              <w:t xml:space="preserve"> just </w:t>
            </w:r>
            <w:r w:rsidRPr="007D3F15">
              <w:rPr>
                <w:rFonts w:ascii="Century Gothic" w:hAnsi="Century Gothic"/>
                <w:b/>
                <w:u w:val="single"/>
              </w:rPr>
              <w:t>barking at the moon</w:t>
            </w:r>
            <w:r>
              <w:rPr>
                <w:rFonts w:ascii="Century Gothic" w:hAnsi="Century Gothic"/>
              </w:rPr>
              <w:t xml:space="preserve">. She will not lend you the car. </w:t>
            </w:r>
          </w:p>
        </w:tc>
      </w:tr>
      <w:tr w:rsidR="00422B70" w:rsidRPr="00E11F9B" w:rsidTr="00BD6C59">
        <w:tc>
          <w:tcPr>
            <w:tcW w:w="2065" w:type="dxa"/>
          </w:tcPr>
          <w:p w:rsidR="00422B70" w:rsidRDefault="00422B70" w:rsidP="00422B70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#27</w:t>
            </w:r>
          </w:p>
          <w:p w:rsidR="00422B70" w:rsidRDefault="00422B70" w:rsidP="00422B70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03/26/18</w:t>
            </w:r>
          </w:p>
        </w:tc>
        <w:tc>
          <w:tcPr>
            <w:tcW w:w="3510" w:type="dxa"/>
          </w:tcPr>
          <w:p w:rsidR="00422B70" w:rsidRDefault="00544BCA" w:rsidP="00ED2AA0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Procrastination is</w:t>
            </w:r>
            <w:r w:rsidR="006A07F1">
              <w:rPr>
                <w:rFonts w:ascii="Century Gothic" w:hAnsi="Century Gothic"/>
                <w:b/>
              </w:rPr>
              <w:t xml:space="preserve"> the thief of time </w:t>
            </w:r>
          </w:p>
        </w:tc>
        <w:tc>
          <w:tcPr>
            <w:tcW w:w="3330" w:type="dxa"/>
          </w:tcPr>
          <w:p w:rsidR="00422B70" w:rsidRPr="00F43377" w:rsidRDefault="006A07F1" w:rsidP="00ED2AA0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Putting off what you have to do until another time results in you not having enough time to do it properly.</w:t>
            </w:r>
          </w:p>
        </w:tc>
        <w:tc>
          <w:tcPr>
            <w:tcW w:w="5485" w:type="dxa"/>
          </w:tcPr>
          <w:p w:rsidR="00422B70" w:rsidRDefault="006A07F1" w:rsidP="00ED2AA0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>Jim: Have you started looking for a job yet?</w:t>
            </w:r>
          </w:p>
          <w:p w:rsidR="006A07F1" w:rsidRDefault="006A07F1" w:rsidP="00ED2AA0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>Jane: Oh, that can wait till tomorrow.</w:t>
            </w:r>
          </w:p>
          <w:p w:rsidR="006A07F1" w:rsidRDefault="006A07F1" w:rsidP="00ED2AA0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 xml:space="preserve">Jim: </w:t>
            </w:r>
            <w:r w:rsidRPr="00035157">
              <w:rPr>
                <w:rFonts w:ascii="Century Gothic" w:hAnsi="Century Gothic"/>
                <w:b/>
                <w:i/>
                <w:u w:val="single"/>
              </w:rPr>
              <w:t>Procrastination is the thief of time</w:t>
            </w:r>
            <w:r>
              <w:rPr>
                <w:rFonts w:ascii="Century Gothic" w:hAnsi="Century Gothic"/>
                <w:i/>
              </w:rPr>
              <w:t xml:space="preserve">. </w:t>
            </w:r>
          </w:p>
        </w:tc>
      </w:tr>
      <w:tr w:rsidR="00422B70" w:rsidRPr="00E11F9B" w:rsidTr="00BD6C59">
        <w:tc>
          <w:tcPr>
            <w:tcW w:w="2065" w:type="dxa"/>
          </w:tcPr>
          <w:p w:rsidR="00422B70" w:rsidRDefault="00422B70" w:rsidP="00422B70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#28</w:t>
            </w:r>
          </w:p>
          <w:p w:rsidR="00422B70" w:rsidRDefault="00422B70" w:rsidP="00422B70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04/09/18</w:t>
            </w:r>
          </w:p>
        </w:tc>
        <w:tc>
          <w:tcPr>
            <w:tcW w:w="3510" w:type="dxa"/>
          </w:tcPr>
          <w:p w:rsidR="00422B70" w:rsidRDefault="00035157" w:rsidP="00ED2AA0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Rub the wrong way</w:t>
            </w:r>
          </w:p>
        </w:tc>
        <w:tc>
          <w:tcPr>
            <w:tcW w:w="3330" w:type="dxa"/>
          </w:tcPr>
          <w:p w:rsidR="00422B70" w:rsidRPr="00F43377" w:rsidRDefault="00035157" w:rsidP="00ED2AA0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To irritate someone.</w:t>
            </w:r>
          </w:p>
        </w:tc>
        <w:tc>
          <w:tcPr>
            <w:tcW w:w="5485" w:type="dxa"/>
          </w:tcPr>
          <w:p w:rsidR="00422B70" w:rsidRDefault="00035157" w:rsidP="00ED2AA0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 xml:space="preserve">Sorry about my comment. I didn’t think it would </w:t>
            </w:r>
            <w:r w:rsidRPr="00035157">
              <w:rPr>
                <w:rFonts w:ascii="Century Gothic" w:hAnsi="Century Gothic"/>
                <w:b/>
                <w:i/>
                <w:u w:val="single"/>
              </w:rPr>
              <w:t>rub you the wrong way</w:t>
            </w:r>
            <w:r>
              <w:rPr>
                <w:rFonts w:ascii="Century Gothic" w:hAnsi="Century Gothic"/>
                <w:i/>
              </w:rPr>
              <w:t xml:space="preserve">. </w:t>
            </w:r>
          </w:p>
          <w:p w:rsidR="000A4ECF" w:rsidRDefault="000A4ECF" w:rsidP="00ED2AA0">
            <w:pPr>
              <w:rPr>
                <w:rFonts w:ascii="Century Gothic" w:hAnsi="Century Gothic"/>
                <w:i/>
              </w:rPr>
            </w:pPr>
          </w:p>
        </w:tc>
      </w:tr>
      <w:tr w:rsidR="00422B70" w:rsidRPr="00E11F9B" w:rsidTr="00BD6C59">
        <w:tc>
          <w:tcPr>
            <w:tcW w:w="2065" w:type="dxa"/>
          </w:tcPr>
          <w:p w:rsidR="00422B70" w:rsidRDefault="00422B70" w:rsidP="00422B70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#29</w:t>
            </w:r>
          </w:p>
          <w:p w:rsidR="00422B70" w:rsidRDefault="00422B70" w:rsidP="00422B70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04/16/18</w:t>
            </w:r>
          </w:p>
        </w:tc>
        <w:tc>
          <w:tcPr>
            <w:tcW w:w="3510" w:type="dxa"/>
          </w:tcPr>
          <w:p w:rsidR="00422B70" w:rsidRDefault="00035157" w:rsidP="00ED2AA0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A drop in the bucket</w:t>
            </w:r>
          </w:p>
        </w:tc>
        <w:tc>
          <w:tcPr>
            <w:tcW w:w="3330" w:type="dxa"/>
          </w:tcPr>
          <w:p w:rsidR="00422B70" w:rsidRPr="00F43377" w:rsidRDefault="00035157" w:rsidP="00ED2AA0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 very small or unimportant amount.</w:t>
            </w:r>
          </w:p>
        </w:tc>
        <w:tc>
          <w:tcPr>
            <w:tcW w:w="5485" w:type="dxa"/>
          </w:tcPr>
          <w:p w:rsidR="00422B70" w:rsidRDefault="00035157" w:rsidP="00ED2AA0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 xml:space="preserve"> What we were paid for our work was </w:t>
            </w:r>
            <w:r w:rsidRPr="00035157">
              <w:rPr>
                <w:rFonts w:ascii="Century Gothic" w:hAnsi="Century Gothic"/>
                <w:b/>
                <w:i/>
                <w:u w:val="single"/>
              </w:rPr>
              <w:t>a drop in the bucket</w:t>
            </w:r>
            <w:r>
              <w:rPr>
                <w:rFonts w:ascii="Century Gothic" w:hAnsi="Century Gothic"/>
                <w:i/>
              </w:rPr>
              <w:t xml:space="preserve"> compared to what the company earned. </w:t>
            </w:r>
          </w:p>
        </w:tc>
      </w:tr>
      <w:tr w:rsidR="00422B70" w:rsidRPr="00E11F9B" w:rsidTr="00ED2AA0">
        <w:tc>
          <w:tcPr>
            <w:tcW w:w="2065" w:type="dxa"/>
          </w:tcPr>
          <w:p w:rsidR="00422B70" w:rsidRDefault="00422B70" w:rsidP="00422B70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#30</w:t>
            </w:r>
          </w:p>
          <w:p w:rsidR="00422B70" w:rsidRDefault="00422B70" w:rsidP="00422B70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04/23/18</w:t>
            </w:r>
          </w:p>
        </w:tc>
        <w:tc>
          <w:tcPr>
            <w:tcW w:w="3510" w:type="dxa"/>
          </w:tcPr>
          <w:p w:rsidR="00422B70" w:rsidRPr="007B1C72" w:rsidRDefault="00035157" w:rsidP="00ED2AA0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 xml:space="preserve">The plot thickens </w:t>
            </w:r>
          </w:p>
        </w:tc>
        <w:tc>
          <w:tcPr>
            <w:tcW w:w="3330" w:type="dxa"/>
          </w:tcPr>
          <w:p w:rsidR="00422B70" w:rsidRPr="00F43377" w:rsidRDefault="00035157" w:rsidP="00ED2AA0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Something has become more complicated or interesting. </w:t>
            </w:r>
          </w:p>
        </w:tc>
        <w:tc>
          <w:tcPr>
            <w:tcW w:w="5485" w:type="dxa"/>
          </w:tcPr>
          <w:p w:rsidR="00422B70" w:rsidRPr="00E11F9B" w:rsidRDefault="00035157" w:rsidP="00ED2AA0">
            <w:pPr>
              <w:rPr>
                <w:rFonts w:ascii="Century Gothic" w:hAnsi="Century Gothic"/>
                <w:i/>
              </w:rPr>
            </w:pPr>
            <w:r w:rsidRPr="00035157">
              <w:rPr>
                <w:rFonts w:ascii="Century Gothic" w:hAnsi="Century Gothic"/>
                <w:b/>
                <w:i/>
                <w:u w:val="single"/>
              </w:rPr>
              <w:t>The plot thicken</w:t>
            </w:r>
            <w:r>
              <w:rPr>
                <w:rFonts w:ascii="Century Gothic" w:hAnsi="Century Gothic"/>
                <w:b/>
                <w:i/>
                <w:u w:val="single"/>
              </w:rPr>
              <w:t>s</w:t>
            </w:r>
            <w:r w:rsidR="00D27069">
              <w:rPr>
                <w:rFonts w:ascii="Century Gothic" w:hAnsi="Century Gothic"/>
                <w:i/>
              </w:rPr>
              <w:t xml:space="preserve"> as we ge</w:t>
            </w:r>
            <w:r>
              <w:rPr>
                <w:rFonts w:ascii="Century Gothic" w:hAnsi="Century Gothic"/>
                <w:i/>
              </w:rPr>
              <w:t xml:space="preserve">t closer to solving the mystery of the missing car keys. </w:t>
            </w:r>
          </w:p>
        </w:tc>
      </w:tr>
      <w:tr w:rsidR="00422B70" w:rsidRPr="00E11F9B" w:rsidTr="00ED2AA0">
        <w:tc>
          <w:tcPr>
            <w:tcW w:w="2065" w:type="dxa"/>
          </w:tcPr>
          <w:p w:rsidR="00422B70" w:rsidRDefault="00422B70" w:rsidP="00422B70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#31</w:t>
            </w:r>
          </w:p>
          <w:p w:rsidR="00422B70" w:rsidRDefault="00422B70" w:rsidP="00422B70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04/30/18</w:t>
            </w:r>
          </w:p>
        </w:tc>
        <w:tc>
          <w:tcPr>
            <w:tcW w:w="3510" w:type="dxa"/>
          </w:tcPr>
          <w:p w:rsidR="00422B70" w:rsidRDefault="000B2BDD" w:rsidP="00ED2AA0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Sign on the dotted line</w:t>
            </w:r>
          </w:p>
        </w:tc>
        <w:tc>
          <w:tcPr>
            <w:tcW w:w="3330" w:type="dxa"/>
          </w:tcPr>
          <w:p w:rsidR="00422B70" w:rsidRPr="00F43377" w:rsidRDefault="000B2BDD" w:rsidP="00ED2AA0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To indicate one’s agreement to something. </w:t>
            </w:r>
          </w:p>
        </w:tc>
        <w:tc>
          <w:tcPr>
            <w:tcW w:w="5485" w:type="dxa"/>
          </w:tcPr>
          <w:p w:rsidR="00422B70" w:rsidRDefault="000B2BDD" w:rsidP="00ED2AA0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 xml:space="preserve">Carey </w:t>
            </w:r>
            <w:r w:rsidRPr="000B2BDD">
              <w:rPr>
                <w:rFonts w:ascii="Century Gothic" w:hAnsi="Century Gothic"/>
                <w:b/>
                <w:i/>
                <w:u w:val="single"/>
              </w:rPr>
              <w:t>signed on the dotted line</w:t>
            </w:r>
            <w:r>
              <w:rPr>
                <w:rFonts w:ascii="Century Gothic" w:hAnsi="Century Gothic"/>
                <w:i/>
              </w:rPr>
              <w:t xml:space="preserve"> to do my chores for one week if she lost the race. </w:t>
            </w:r>
          </w:p>
        </w:tc>
      </w:tr>
      <w:tr w:rsidR="00422B70" w:rsidRPr="00E11F9B" w:rsidTr="00ED2AA0">
        <w:tc>
          <w:tcPr>
            <w:tcW w:w="2065" w:type="dxa"/>
          </w:tcPr>
          <w:p w:rsidR="00422B70" w:rsidRDefault="00422B70" w:rsidP="00422B70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#32</w:t>
            </w:r>
          </w:p>
          <w:p w:rsidR="00422B70" w:rsidRDefault="00422B70" w:rsidP="00422B70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05/07/18</w:t>
            </w:r>
          </w:p>
        </w:tc>
        <w:tc>
          <w:tcPr>
            <w:tcW w:w="3510" w:type="dxa"/>
          </w:tcPr>
          <w:p w:rsidR="00422B70" w:rsidRDefault="000B2BDD" w:rsidP="00ED2AA0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A stick in the mud</w:t>
            </w:r>
          </w:p>
        </w:tc>
        <w:tc>
          <w:tcPr>
            <w:tcW w:w="3330" w:type="dxa"/>
          </w:tcPr>
          <w:p w:rsidR="00422B70" w:rsidRPr="00F43377" w:rsidRDefault="000B2BDD" w:rsidP="00ED2AA0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Someone who has old-fashioned ideas and do not want to try new things. </w:t>
            </w:r>
          </w:p>
        </w:tc>
        <w:tc>
          <w:tcPr>
            <w:tcW w:w="5485" w:type="dxa"/>
          </w:tcPr>
          <w:p w:rsidR="00422B70" w:rsidRDefault="000B2BDD" w:rsidP="000B2BDD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 xml:space="preserve">My grandpa is a </w:t>
            </w:r>
            <w:r w:rsidRPr="000B2BDD">
              <w:rPr>
                <w:rFonts w:ascii="Century Gothic" w:hAnsi="Century Gothic"/>
                <w:b/>
                <w:i/>
                <w:u w:val="single"/>
              </w:rPr>
              <w:t>stick in the mud</w:t>
            </w:r>
            <w:r>
              <w:rPr>
                <w:rFonts w:ascii="Century Gothic" w:hAnsi="Century Gothic"/>
                <w:i/>
              </w:rPr>
              <w:t xml:space="preserve"> when it comes to his polyester bell bottomed pants. That’s the only thing he wears. </w:t>
            </w:r>
          </w:p>
        </w:tc>
      </w:tr>
      <w:tr w:rsidR="00422B70" w:rsidRPr="00E11F9B" w:rsidTr="00ED2AA0">
        <w:tc>
          <w:tcPr>
            <w:tcW w:w="2065" w:type="dxa"/>
          </w:tcPr>
          <w:p w:rsidR="00422B70" w:rsidRDefault="00422B70" w:rsidP="00422B70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#33</w:t>
            </w:r>
          </w:p>
          <w:p w:rsidR="00422B70" w:rsidRDefault="00422B70" w:rsidP="00422B70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05/14/18</w:t>
            </w:r>
          </w:p>
        </w:tc>
        <w:tc>
          <w:tcPr>
            <w:tcW w:w="3510" w:type="dxa"/>
          </w:tcPr>
          <w:p w:rsidR="00422B70" w:rsidRDefault="00422B70" w:rsidP="00ED2AA0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Cool as a cucumber</w:t>
            </w:r>
          </w:p>
        </w:tc>
        <w:tc>
          <w:tcPr>
            <w:tcW w:w="3330" w:type="dxa"/>
          </w:tcPr>
          <w:p w:rsidR="00422B70" w:rsidRPr="00F43377" w:rsidRDefault="00422B70" w:rsidP="00ED2AA0">
            <w:pPr>
              <w:rPr>
                <w:rFonts w:ascii="Century Gothic" w:hAnsi="Century Gothic"/>
              </w:rPr>
            </w:pPr>
            <w:r w:rsidRPr="00F43377">
              <w:rPr>
                <w:rFonts w:ascii="Century Gothic" w:hAnsi="Century Gothic"/>
              </w:rPr>
              <w:t>Very calm and in control of emotions; Untroubled by stress or exertion</w:t>
            </w:r>
          </w:p>
        </w:tc>
        <w:tc>
          <w:tcPr>
            <w:tcW w:w="5485" w:type="dxa"/>
          </w:tcPr>
          <w:p w:rsidR="00422B70" w:rsidRDefault="00422B70" w:rsidP="00ED2AA0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 xml:space="preserve">When everything seems to be going wrong, she always stays as </w:t>
            </w:r>
            <w:r w:rsidRPr="00010E23">
              <w:rPr>
                <w:rFonts w:ascii="Century Gothic" w:hAnsi="Century Gothic"/>
                <w:b/>
                <w:i/>
                <w:u w:val="single"/>
              </w:rPr>
              <w:t>cool as a cucumber</w:t>
            </w:r>
            <w:r>
              <w:rPr>
                <w:rFonts w:ascii="Century Gothic" w:hAnsi="Century Gothic"/>
                <w:i/>
              </w:rPr>
              <w:t>.</w:t>
            </w:r>
          </w:p>
        </w:tc>
      </w:tr>
      <w:tr w:rsidR="00422B70" w:rsidRPr="00E11F9B" w:rsidTr="00ED2AA0">
        <w:tc>
          <w:tcPr>
            <w:tcW w:w="2065" w:type="dxa"/>
          </w:tcPr>
          <w:p w:rsidR="00422B70" w:rsidRPr="007B1C72" w:rsidRDefault="00422B70" w:rsidP="00422B70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#34</w:t>
            </w:r>
          </w:p>
          <w:p w:rsidR="00422B70" w:rsidRPr="007B1C72" w:rsidRDefault="00422B70" w:rsidP="00422B70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05/21/18</w:t>
            </w:r>
          </w:p>
        </w:tc>
        <w:tc>
          <w:tcPr>
            <w:tcW w:w="3510" w:type="dxa"/>
          </w:tcPr>
          <w:p w:rsidR="00422B70" w:rsidRDefault="000B2BDD" w:rsidP="00ED2AA0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Work against the clock</w:t>
            </w:r>
          </w:p>
        </w:tc>
        <w:tc>
          <w:tcPr>
            <w:tcW w:w="3330" w:type="dxa"/>
          </w:tcPr>
          <w:p w:rsidR="00422B70" w:rsidRPr="00F43377" w:rsidRDefault="000B2BDD" w:rsidP="00ED2AA0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To work very fast because you know you have a limited amount of time.</w:t>
            </w:r>
          </w:p>
        </w:tc>
        <w:tc>
          <w:tcPr>
            <w:tcW w:w="5485" w:type="dxa"/>
          </w:tcPr>
          <w:p w:rsidR="00422B70" w:rsidRDefault="000B2BDD" w:rsidP="00ED2AA0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 xml:space="preserve">Scientists were </w:t>
            </w:r>
            <w:r w:rsidRPr="000B2BDD">
              <w:rPr>
                <w:rFonts w:ascii="Century Gothic" w:hAnsi="Century Gothic"/>
                <w:b/>
                <w:i/>
                <w:u w:val="single"/>
              </w:rPr>
              <w:t>working against the clock</w:t>
            </w:r>
            <w:r>
              <w:rPr>
                <w:rFonts w:ascii="Century Gothic" w:hAnsi="Century Gothic"/>
                <w:i/>
              </w:rPr>
              <w:t xml:space="preserve"> to collect specimens before the volcano erupted again. </w:t>
            </w:r>
          </w:p>
        </w:tc>
      </w:tr>
      <w:tr w:rsidR="00422B70" w:rsidRPr="00E11F9B" w:rsidTr="00ED2AA0">
        <w:tc>
          <w:tcPr>
            <w:tcW w:w="2065" w:type="dxa"/>
          </w:tcPr>
          <w:p w:rsidR="00422B70" w:rsidRDefault="00422B70" w:rsidP="00422B70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#35</w:t>
            </w:r>
          </w:p>
          <w:p w:rsidR="00422B70" w:rsidRDefault="00422B70" w:rsidP="00422B70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05/28/18</w:t>
            </w:r>
          </w:p>
        </w:tc>
        <w:tc>
          <w:tcPr>
            <w:tcW w:w="3510" w:type="dxa"/>
          </w:tcPr>
          <w:p w:rsidR="00422B70" w:rsidRDefault="000B2BDD" w:rsidP="00ED2AA0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Cheaper by the dozen</w:t>
            </w:r>
          </w:p>
        </w:tc>
        <w:tc>
          <w:tcPr>
            <w:tcW w:w="3330" w:type="dxa"/>
          </w:tcPr>
          <w:p w:rsidR="00422B70" w:rsidRPr="00F43377" w:rsidRDefault="000B2BDD" w:rsidP="00ED2AA0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Costing less money if purchased in large quantities. </w:t>
            </w:r>
          </w:p>
        </w:tc>
        <w:tc>
          <w:tcPr>
            <w:tcW w:w="5485" w:type="dxa"/>
          </w:tcPr>
          <w:p w:rsidR="00422B70" w:rsidRDefault="00514659" w:rsidP="00ED2AA0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 xml:space="preserve">These apples will be </w:t>
            </w:r>
            <w:r w:rsidRPr="00514659">
              <w:rPr>
                <w:rFonts w:ascii="Century Gothic" w:hAnsi="Century Gothic"/>
                <w:b/>
                <w:i/>
                <w:u w:val="single"/>
              </w:rPr>
              <w:t>cheaper by the dozen</w:t>
            </w:r>
            <w:r>
              <w:rPr>
                <w:rFonts w:ascii="Century Gothic" w:hAnsi="Century Gothic"/>
                <w:i/>
              </w:rPr>
              <w:t xml:space="preserve"> if we buy three pounds instead of one. </w:t>
            </w:r>
          </w:p>
        </w:tc>
      </w:tr>
      <w:tr w:rsidR="00F701E7" w:rsidRPr="00E11F9B" w:rsidTr="00ED2AA0">
        <w:tc>
          <w:tcPr>
            <w:tcW w:w="2065" w:type="dxa"/>
          </w:tcPr>
          <w:p w:rsidR="00F701E7" w:rsidRDefault="00F701E7" w:rsidP="00ED2AA0">
            <w:pPr>
              <w:jc w:val="center"/>
              <w:rPr>
                <w:rFonts w:ascii="Century Gothic" w:hAnsi="Century Gothic"/>
                <w:b/>
              </w:rPr>
            </w:pPr>
            <w:r w:rsidRPr="00631D21">
              <w:rPr>
                <w:rFonts w:ascii="Century Gothic" w:hAnsi="Century Gothic"/>
                <w:b/>
                <w:sz w:val="40"/>
                <w:szCs w:val="40"/>
              </w:rPr>
              <w:lastRenderedPageBreak/>
              <w:t>Week</w:t>
            </w:r>
          </w:p>
        </w:tc>
        <w:tc>
          <w:tcPr>
            <w:tcW w:w="3510" w:type="dxa"/>
          </w:tcPr>
          <w:p w:rsidR="00F701E7" w:rsidRDefault="00F701E7" w:rsidP="00ED2AA0">
            <w:pPr>
              <w:jc w:val="center"/>
              <w:rPr>
                <w:rFonts w:ascii="Century Gothic" w:hAnsi="Century Gothic"/>
                <w:b/>
              </w:rPr>
            </w:pPr>
            <w:r w:rsidRPr="00631D21">
              <w:rPr>
                <w:rFonts w:ascii="Century Gothic" w:hAnsi="Century Gothic"/>
                <w:b/>
                <w:sz w:val="40"/>
                <w:szCs w:val="40"/>
              </w:rPr>
              <w:t>Idiom</w:t>
            </w:r>
          </w:p>
        </w:tc>
        <w:tc>
          <w:tcPr>
            <w:tcW w:w="3330" w:type="dxa"/>
          </w:tcPr>
          <w:p w:rsidR="00F701E7" w:rsidRDefault="00F701E7" w:rsidP="00F701E7">
            <w:pPr>
              <w:jc w:val="center"/>
              <w:rPr>
                <w:rFonts w:ascii="Century Gothic" w:hAnsi="Century Gothic"/>
                <w:b/>
              </w:rPr>
            </w:pPr>
            <w:r w:rsidRPr="00631D21">
              <w:rPr>
                <w:rFonts w:ascii="Century Gothic" w:hAnsi="Century Gothic"/>
                <w:b/>
                <w:sz w:val="40"/>
                <w:szCs w:val="40"/>
              </w:rPr>
              <w:t>Meaning</w:t>
            </w:r>
          </w:p>
        </w:tc>
        <w:tc>
          <w:tcPr>
            <w:tcW w:w="5485" w:type="dxa"/>
          </w:tcPr>
          <w:p w:rsidR="00F701E7" w:rsidRDefault="00F701E7" w:rsidP="00F701E7">
            <w:pPr>
              <w:jc w:val="center"/>
              <w:rPr>
                <w:rFonts w:ascii="Century Gothic" w:hAnsi="Century Gothic"/>
                <w:i/>
              </w:rPr>
            </w:pPr>
            <w:r w:rsidRPr="00631D21">
              <w:rPr>
                <w:rFonts w:ascii="Century Gothic" w:hAnsi="Century Gothic"/>
                <w:b/>
                <w:sz w:val="40"/>
                <w:szCs w:val="40"/>
              </w:rPr>
              <w:t>Example</w:t>
            </w:r>
          </w:p>
        </w:tc>
      </w:tr>
      <w:tr w:rsidR="00422B70" w:rsidRPr="00E11F9B" w:rsidTr="00ED2AA0">
        <w:tc>
          <w:tcPr>
            <w:tcW w:w="2065" w:type="dxa"/>
          </w:tcPr>
          <w:p w:rsidR="00422B70" w:rsidRDefault="00422B70" w:rsidP="00422B70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#36</w:t>
            </w:r>
          </w:p>
          <w:p w:rsidR="00422B70" w:rsidRDefault="00422B70" w:rsidP="00422B70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06/04/18</w:t>
            </w:r>
          </w:p>
        </w:tc>
        <w:tc>
          <w:tcPr>
            <w:tcW w:w="3510" w:type="dxa"/>
          </w:tcPr>
          <w:p w:rsidR="00422B70" w:rsidRDefault="00514659" w:rsidP="00ED2AA0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Once the dust has settled</w:t>
            </w:r>
          </w:p>
        </w:tc>
        <w:tc>
          <w:tcPr>
            <w:tcW w:w="3330" w:type="dxa"/>
          </w:tcPr>
          <w:p w:rsidR="00422B70" w:rsidRPr="00F43377" w:rsidRDefault="00514659" w:rsidP="00ED2AA0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When things have become more calm or stable. </w:t>
            </w:r>
          </w:p>
        </w:tc>
        <w:tc>
          <w:tcPr>
            <w:tcW w:w="5485" w:type="dxa"/>
          </w:tcPr>
          <w:p w:rsidR="00422B70" w:rsidRDefault="00514659" w:rsidP="00ED2AA0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 xml:space="preserve">I know this project has been hectic. Let’s take a break and return to it </w:t>
            </w:r>
            <w:r w:rsidRPr="00514659">
              <w:rPr>
                <w:rFonts w:ascii="Century Gothic" w:hAnsi="Century Gothic"/>
                <w:b/>
                <w:i/>
                <w:u w:val="single"/>
              </w:rPr>
              <w:t>once the dust has settled</w:t>
            </w:r>
            <w:r>
              <w:rPr>
                <w:rFonts w:ascii="Century Gothic" w:hAnsi="Century Gothic"/>
                <w:i/>
              </w:rPr>
              <w:t xml:space="preserve">. </w:t>
            </w:r>
          </w:p>
          <w:p w:rsidR="000A4ECF" w:rsidRDefault="000A4ECF" w:rsidP="00ED2AA0">
            <w:pPr>
              <w:rPr>
                <w:rFonts w:ascii="Century Gothic" w:hAnsi="Century Gothic"/>
                <w:i/>
              </w:rPr>
            </w:pPr>
          </w:p>
        </w:tc>
      </w:tr>
      <w:tr w:rsidR="00422B70" w:rsidRPr="00E11F9B" w:rsidTr="00ED2AA0">
        <w:tc>
          <w:tcPr>
            <w:tcW w:w="2065" w:type="dxa"/>
          </w:tcPr>
          <w:p w:rsidR="00422B70" w:rsidRDefault="00422B70" w:rsidP="00422B70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#37</w:t>
            </w:r>
          </w:p>
          <w:p w:rsidR="00422B70" w:rsidRDefault="00422B70" w:rsidP="00422B70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06/11/18</w:t>
            </w:r>
          </w:p>
        </w:tc>
        <w:tc>
          <w:tcPr>
            <w:tcW w:w="3510" w:type="dxa"/>
          </w:tcPr>
          <w:p w:rsidR="00422B70" w:rsidRDefault="00514659" w:rsidP="00ED2AA0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Scrape the bottom of the barrel</w:t>
            </w:r>
          </w:p>
        </w:tc>
        <w:tc>
          <w:tcPr>
            <w:tcW w:w="3330" w:type="dxa"/>
          </w:tcPr>
          <w:p w:rsidR="00422B70" w:rsidRPr="00F43377" w:rsidRDefault="00514659" w:rsidP="00ED2AA0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To select from among the worst; to choose what is left over. </w:t>
            </w:r>
          </w:p>
        </w:tc>
        <w:tc>
          <w:tcPr>
            <w:tcW w:w="5485" w:type="dxa"/>
          </w:tcPr>
          <w:p w:rsidR="00422B70" w:rsidRDefault="00514659" w:rsidP="00ED2AA0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 xml:space="preserve">You bought a bad looking car. You really </w:t>
            </w:r>
            <w:r w:rsidRPr="00514659">
              <w:rPr>
                <w:rFonts w:ascii="Century Gothic" w:hAnsi="Century Gothic"/>
                <w:b/>
                <w:i/>
                <w:u w:val="single"/>
              </w:rPr>
              <w:t>scraped the bottom of the barrel</w:t>
            </w:r>
            <w:r>
              <w:rPr>
                <w:rFonts w:ascii="Century Gothic" w:hAnsi="Century Gothic"/>
                <w:i/>
              </w:rPr>
              <w:t xml:space="preserve"> to get that one. </w:t>
            </w:r>
          </w:p>
        </w:tc>
      </w:tr>
      <w:tr w:rsidR="00422B70" w:rsidRPr="00E11F9B" w:rsidTr="00ED2AA0">
        <w:tc>
          <w:tcPr>
            <w:tcW w:w="2065" w:type="dxa"/>
          </w:tcPr>
          <w:p w:rsidR="00422B70" w:rsidRDefault="00422B70" w:rsidP="00422B70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#38</w:t>
            </w:r>
          </w:p>
          <w:p w:rsidR="00422B70" w:rsidRDefault="00422B70" w:rsidP="00422B70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06/18/18</w:t>
            </w:r>
          </w:p>
        </w:tc>
        <w:tc>
          <w:tcPr>
            <w:tcW w:w="3510" w:type="dxa"/>
          </w:tcPr>
          <w:p w:rsidR="00422B70" w:rsidRDefault="00514659" w:rsidP="00ED2AA0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Third time’s the charm</w:t>
            </w:r>
          </w:p>
        </w:tc>
        <w:tc>
          <w:tcPr>
            <w:tcW w:w="3330" w:type="dxa"/>
          </w:tcPr>
          <w:p w:rsidR="00422B70" w:rsidRPr="00F43377" w:rsidRDefault="00514659" w:rsidP="00ED2AA0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The third time you try to do something</w:t>
            </w:r>
            <w:r w:rsidR="000A4ECF">
              <w:rPr>
                <w:rFonts w:ascii="Century Gothic" w:hAnsi="Century Gothic"/>
              </w:rPr>
              <w:t>,</w:t>
            </w:r>
            <w:r>
              <w:rPr>
                <w:rFonts w:ascii="Century Gothic" w:hAnsi="Century Gothic"/>
              </w:rPr>
              <w:t xml:space="preserve"> it will work. </w:t>
            </w:r>
          </w:p>
        </w:tc>
        <w:tc>
          <w:tcPr>
            <w:tcW w:w="5485" w:type="dxa"/>
          </w:tcPr>
          <w:p w:rsidR="00422B70" w:rsidRDefault="000A4ECF" w:rsidP="00ED2AA0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 xml:space="preserve">Jill: I’ve called Miriam twice but she doesn’t answer her phone. </w:t>
            </w:r>
          </w:p>
          <w:p w:rsidR="000A4ECF" w:rsidRDefault="000A4ECF" w:rsidP="00ED2AA0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 xml:space="preserve">Jane: Call her again. The </w:t>
            </w:r>
            <w:r w:rsidRPr="000A4ECF">
              <w:rPr>
                <w:rFonts w:ascii="Century Gothic" w:hAnsi="Century Gothic"/>
                <w:b/>
                <w:i/>
                <w:u w:val="single"/>
              </w:rPr>
              <w:t>third time’s the charm</w:t>
            </w:r>
            <w:r>
              <w:rPr>
                <w:rFonts w:ascii="Century Gothic" w:hAnsi="Century Gothic"/>
                <w:i/>
              </w:rPr>
              <w:t xml:space="preserve">. </w:t>
            </w:r>
          </w:p>
          <w:p w:rsidR="000A4ECF" w:rsidRDefault="000A4ECF" w:rsidP="00ED2AA0">
            <w:pPr>
              <w:rPr>
                <w:rFonts w:ascii="Century Gothic" w:hAnsi="Century Gothic"/>
                <w:i/>
              </w:rPr>
            </w:pPr>
          </w:p>
        </w:tc>
      </w:tr>
      <w:tr w:rsidR="00422B70" w:rsidRPr="00E11F9B" w:rsidTr="00ED2AA0">
        <w:tc>
          <w:tcPr>
            <w:tcW w:w="2065" w:type="dxa"/>
          </w:tcPr>
          <w:p w:rsidR="00422B70" w:rsidRDefault="00422B70" w:rsidP="00422B70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#39</w:t>
            </w:r>
          </w:p>
          <w:p w:rsidR="00422B70" w:rsidRDefault="00422B70" w:rsidP="00422B70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06/25/18</w:t>
            </w:r>
          </w:p>
        </w:tc>
        <w:tc>
          <w:tcPr>
            <w:tcW w:w="3510" w:type="dxa"/>
          </w:tcPr>
          <w:p w:rsidR="00422B70" w:rsidRDefault="000A4ECF" w:rsidP="00ED2AA0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A leap in the dark</w:t>
            </w:r>
          </w:p>
        </w:tc>
        <w:tc>
          <w:tcPr>
            <w:tcW w:w="3330" w:type="dxa"/>
          </w:tcPr>
          <w:p w:rsidR="00422B70" w:rsidRPr="00F43377" w:rsidRDefault="000A4ECF" w:rsidP="00ED2AA0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Something you do without being certain what will happen as a result. </w:t>
            </w:r>
          </w:p>
        </w:tc>
        <w:tc>
          <w:tcPr>
            <w:tcW w:w="5485" w:type="dxa"/>
          </w:tcPr>
          <w:p w:rsidR="00422B70" w:rsidRDefault="000A4ECF" w:rsidP="00ED2AA0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 xml:space="preserve">I had very little information about the company, so applying for a job with them was </w:t>
            </w:r>
            <w:r w:rsidRPr="000A4ECF">
              <w:rPr>
                <w:rFonts w:ascii="Century Gothic" w:hAnsi="Century Gothic"/>
                <w:b/>
                <w:i/>
                <w:u w:val="single"/>
              </w:rPr>
              <w:t>a leap in the dark.</w:t>
            </w:r>
            <w:r>
              <w:rPr>
                <w:rFonts w:ascii="Century Gothic" w:hAnsi="Century Gothic"/>
                <w:i/>
              </w:rPr>
              <w:t xml:space="preserve"> </w:t>
            </w:r>
          </w:p>
        </w:tc>
      </w:tr>
    </w:tbl>
    <w:p w:rsidR="00B9595E" w:rsidRDefault="00B9595E" w:rsidP="00ED2AA0">
      <w:pPr>
        <w:rPr>
          <w:rFonts w:ascii="Arial Rounded MT Bold" w:hAnsi="Arial Rounded MT Bold"/>
          <w:b/>
          <w:sz w:val="40"/>
          <w:szCs w:val="40"/>
          <w:u w:val="single"/>
        </w:rPr>
      </w:pPr>
    </w:p>
    <w:p w:rsidR="00D928B6" w:rsidRPr="00B9595E" w:rsidRDefault="00D928B6" w:rsidP="00D928B6">
      <w:pPr>
        <w:jc w:val="center"/>
        <w:rPr>
          <w:rFonts w:ascii="Arial Rounded MT Bold" w:hAnsi="Arial Rounded MT Bold"/>
          <w:b/>
          <w:sz w:val="40"/>
          <w:szCs w:val="40"/>
          <w:u w:val="single"/>
        </w:rPr>
      </w:pPr>
    </w:p>
    <w:p w:rsidR="00D928B6" w:rsidRPr="00B9595E" w:rsidRDefault="00D928B6" w:rsidP="00B9595E">
      <w:pPr>
        <w:jc w:val="center"/>
        <w:rPr>
          <w:rFonts w:ascii="Arial Rounded MT Bold" w:hAnsi="Arial Rounded MT Bold"/>
          <w:b/>
          <w:sz w:val="40"/>
          <w:szCs w:val="40"/>
          <w:u w:val="single"/>
        </w:rPr>
      </w:pPr>
    </w:p>
    <w:sectPr w:rsidR="00D928B6" w:rsidRPr="00B9595E" w:rsidSect="00B9595E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95E"/>
    <w:rsid w:val="00010E23"/>
    <w:rsid w:val="00034B07"/>
    <w:rsid w:val="00035157"/>
    <w:rsid w:val="00090C80"/>
    <w:rsid w:val="00097AD2"/>
    <w:rsid w:val="000A4ECF"/>
    <w:rsid w:val="000B2BDD"/>
    <w:rsid w:val="001E1FB2"/>
    <w:rsid w:val="002376EC"/>
    <w:rsid w:val="002D3DC3"/>
    <w:rsid w:val="002D5778"/>
    <w:rsid w:val="002F78F3"/>
    <w:rsid w:val="00346523"/>
    <w:rsid w:val="00376690"/>
    <w:rsid w:val="003B4030"/>
    <w:rsid w:val="003E7C46"/>
    <w:rsid w:val="003F3E13"/>
    <w:rsid w:val="00422B70"/>
    <w:rsid w:val="004B5E37"/>
    <w:rsid w:val="004C3E0C"/>
    <w:rsid w:val="00507A9F"/>
    <w:rsid w:val="00510BC7"/>
    <w:rsid w:val="00514659"/>
    <w:rsid w:val="00517EDB"/>
    <w:rsid w:val="00527E39"/>
    <w:rsid w:val="005346D1"/>
    <w:rsid w:val="00544BCA"/>
    <w:rsid w:val="00565B1B"/>
    <w:rsid w:val="005B0A7F"/>
    <w:rsid w:val="005B7F38"/>
    <w:rsid w:val="006210D1"/>
    <w:rsid w:val="00631D21"/>
    <w:rsid w:val="00633B31"/>
    <w:rsid w:val="00640CC1"/>
    <w:rsid w:val="00643E7F"/>
    <w:rsid w:val="00656569"/>
    <w:rsid w:val="0069060F"/>
    <w:rsid w:val="0069211C"/>
    <w:rsid w:val="006A07F1"/>
    <w:rsid w:val="006A23EA"/>
    <w:rsid w:val="006E56EA"/>
    <w:rsid w:val="006F4514"/>
    <w:rsid w:val="00720C31"/>
    <w:rsid w:val="007B1C72"/>
    <w:rsid w:val="007D3F15"/>
    <w:rsid w:val="00843DCA"/>
    <w:rsid w:val="008D71F2"/>
    <w:rsid w:val="008E3565"/>
    <w:rsid w:val="00945A27"/>
    <w:rsid w:val="009B16A2"/>
    <w:rsid w:val="009D043C"/>
    <w:rsid w:val="00A80DD9"/>
    <w:rsid w:val="00A8651F"/>
    <w:rsid w:val="00AF4D4F"/>
    <w:rsid w:val="00B37CCC"/>
    <w:rsid w:val="00B815C6"/>
    <w:rsid w:val="00B9595E"/>
    <w:rsid w:val="00BA05A8"/>
    <w:rsid w:val="00BD6C59"/>
    <w:rsid w:val="00C049BD"/>
    <w:rsid w:val="00C75118"/>
    <w:rsid w:val="00CB240A"/>
    <w:rsid w:val="00D27069"/>
    <w:rsid w:val="00D8624B"/>
    <w:rsid w:val="00D928B6"/>
    <w:rsid w:val="00E11F9B"/>
    <w:rsid w:val="00E1527A"/>
    <w:rsid w:val="00EB07DA"/>
    <w:rsid w:val="00ED2AA0"/>
    <w:rsid w:val="00EE6CED"/>
    <w:rsid w:val="00F43377"/>
    <w:rsid w:val="00F701E7"/>
    <w:rsid w:val="00FC3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9D0B99B9-EA2D-459D-A7AA-E3B42510E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959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865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65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26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1064</Words>
  <Characters>6070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Gilbride</dc:creator>
  <cp:keywords/>
  <dc:description/>
  <cp:lastModifiedBy>New York City Department of Education</cp:lastModifiedBy>
  <cp:revision>2</cp:revision>
  <cp:lastPrinted>2017-08-09T19:05:00Z</cp:lastPrinted>
  <dcterms:created xsi:type="dcterms:W3CDTF">2017-08-29T17:48:00Z</dcterms:created>
  <dcterms:modified xsi:type="dcterms:W3CDTF">2017-08-29T17:48:00Z</dcterms:modified>
</cp:coreProperties>
</file>